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D338AF" w:rsidRDefault="002D1BC4" w:rsidP="00D338AF">
      <w:pPr>
        <w:pStyle w:val="Sinespaciado"/>
        <w:jc w:val="center"/>
        <w:rPr>
          <w:rFonts w:ascii="Arial" w:hAnsi="Arial" w:cs="Arial"/>
          <w:b/>
          <w:noProof/>
          <w:lang w:val="es-ES" w:eastAsia="es-ES"/>
        </w:rPr>
      </w:pPr>
      <w:bookmarkStart w:id="0" w:name="_GoBack"/>
      <w:bookmarkEnd w:id="0"/>
      <w:r w:rsidRPr="00D338AF">
        <w:rPr>
          <w:rFonts w:ascii="Arial" w:hAnsi="Arial" w:cs="Arial"/>
          <w:b/>
          <w:noProof/>
          <w:lang w:val="es-ES" w:eastAsia="es-ES"/>
        </w:rPr>
        <w:t xml:space="preserve">GUÍA </w:t>
      </w:r>
      <w:r w:rsidR="0047708C">
        <w:rPr>
          <w:rFonts w:ascii="Arial" w:hAnsi="Arial" w:cs="Arial"/>
          <w:b/>
          <w:noProof/>
          <w:lang w:val="es-ES" w:eastAsia="es-ES"/>
        </w:rPr>
        <w:t>DE ESTUDIO UNIDAD 1</w:t>
      </w:r>
    </w:p>
    <w:p w:rsidR="009733E4" w:rsidRDefault="009733E4" w:rsidP="00D338AF">
      <w:pPr>
        <w:pStyle w:val="Sinespaciado"/>
        <w:jc w:val="center"/>
        <w:rPr>
          <w:rFonts w:ascii="Arial" w:hAnsi="Arial" w:cs="Arial"/>
          <w:b/>
          <w:noProof/>
          <w:lang w:val="es-ES" w:eastAsia="es-ES"/>
        </w:rPr>
      </w:pPr>
    </w:p>
    <w:p w:rsidR="00CB2B0A" w:rsidRPr="00D338AF" w:rsidRDefault="00B5633E" w:rsidP="00D338AF">
      <w:pPr>
        <w:pStyle w:val="Sinespaciado"/>
        <w:jc w:val="center"/>
        <w:rPr>
          <w:rFonts w:ascii="Arial" w:hAnsi="Arial" w:cs="Arial"/>
          <w:b/>
          <w:noProof/>
          <w:lang w:eastAsia="es-ES_tradnl"/>
        </w:rPr>
      </w:pPr>
      <w:r>
        <w:rPr>
          <w:rFonts w:ascii="Arial" w:hAnsi="Arial" w:cs="Arial"/>
          <w:b/>
          <w:noProof/>
          <w:lang w:val="es-ES" w:eastAsia="es-ES"/>
        </w:rPr>
        <w:t>Guía N</w:t>
      </w:r>
      <w:r w:rsidR="00736DAC" w:rsidRPr="00D338AF">
        <w:rPr>
          <w:rFonts w:ascii="Arial" w:hAnsi="Arial" w:cs="Arial"/>
          <w:b/>
          <w:noProof/>
          <w:lang w:val="es-ES" w:eastAsia="es-ES"/>
        </w:rPr>
        <w:t>°</w:t>
      </w:r>
      <w:r w:rsidR="005C64CC" w:rsidRPr="00D338AF">
        <w:rPr>
          <w:rFonts w:ascii="Arial" w:hAnsi="Arial" w:cs="Arial"/>
          <w:b/>
          <w:noProof/>
          <w:lang w:val="es-ES" w:eastAsia="es-ES"/>
        </w:rPr>
        <w:t xml:space="preserve"> </w:t>
      </w:r>
      <w:r w:rsidR="0047708C">
        <w:rPr>
          <w:rFonts w:ascii="Arial" w:hAnsi="Arial" w:cs="Arial"/>
          <w:b/>
          <w:noProof/>
          <w:lang w:val="es-ES" w:eastAsia="es-ES"/>
        </w:rPr>
        <w:t>2</w:t>
      </w:r>
      <w:r w:rsidR="005C64CC" w:rsidRPr="00D338AF">
        <w:rPr>
          <w:rFonts w:ascii="Arial" w:hAnsi="Arial" w:cs="Arial"/>
          <w:b/>
          <w:noProof/>
          <w:lang w:val="es-ES" w:eastAsia="es-ES"/>
        </w:rPr>
        <w:t xml:space="preserve"> </w:t>
      </w:r>
      <w:r>
        <w:rPr>
          <w:rFonts w:ascii="Arial" w:hAnsi="Arial" w:cs="Arial"/>
          <w:b/>
          <w:noProof/>
          <w:lang w:val="es-ES" w:eastAsia="es-ES"/>
        </w:rPr>
        <w:t xml:space="preserve"> Lengua y Literatura</w:t>
      </w:r>
    </w:p>
    <w:p w:rsidR="00A202EA" w:rsidRPr="00D338AF" w:rsidRDefault="00A202EA" w:rsidP="00D338AF">
      <w:pPr>
        <w:pStyle w:val="Sinespaciado"/>
        <w:jc w:val="center"/>
        <w:rPr>
          <w:rFonts w:ascii="Arial" w:hAnsi="Arial" w:cs="Arial"/>
          <w:b/>
          <w:noProof/>
          <w:lang w:eastAsia="es-ES_tradnl"/>
        </w:rPr>
      </w:pPr>
    </w:p>
    <w:tbl>
      <w:tblPr>
        <w:tblStyle w:val="Tablaconcuadrcula"/>
        <w:tblW w:w="10768" w:type="dxa"/>
        <w:jc w:val="center"/>
        <w:tblLayout w:type="fixed"/>
        <w:tblLook w:val="04A0" w:firstRow="1" w:lastRow="0" w:firstColumn="1" w:lastColumn="0" w:noHBand="0" w:noVBand="1"/>
      </w:tblPr>
      <w:tblGrid>
        <w:gridCol w:w="1372"/>
        <w:gridCol w:w="4619"/>
        <w:gridCol w:w="992"/>
        <w:gridCol w:w="1559"/>
        <w:gridCol w:w="993"/>
        <w:gridCol w:w="1233"/>
      </w:tblGrid>
      <w:tr w:rsidR="007B238D" w:rsidRPr="00D338AF" w:rsidTr="005A3D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D87CAF" w:rsidP="00D338AF">
            <w:pPr>
              <w:jc w:val="center"/>
              <w:rPr>
                <w:rFonts w:ascii="Arial" w:hAnsi="Arial" w:cs="Arial"/>
                <w:b/>
                <w:lang w:val="es-MX"/>
              </w:rPr>
            </w:pPr>
            <w:r>
              <w:rPr>
                <w:rFonts w:ascii="Arial" w:hAnsi="Arial" w:cs="Arial"/>
                <w:b/>
                <w:lang w:val="es-MX"/>
              </w:rPr>
              <w:t xml:space="preserve">7°  A- B- </w:t>
            </w: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233" w:type="dxa"/>
            <w:vAlign w:val="center"/>
          </w:tcPr>
          <w:p w:rsidR="005A3D8C" w:rsidRDefault="005A3D8C" w:rsidP="00D338AF">
            <w:pPr>
              <w:jc w:val="center"/>
              <w:rPr>
                <w:rFonts w:ascii="Arial" w:hAnsi="Arial" w:cs="Arial"/>
                <w:b/>
                <w:lang w:val="es-MX"/>
              </w:rPr>
            </w:pPr>
          </w:p>
          <w:p w:rsidR="004A319A" w:rsidRDefault="00B5633E" w:rsidP="00D338AF">
            <w:pPr>
              <w:jc w:val="center"/>
              <w:rPr>
                <w:rFonts w:ascii="Arial" w:hAnsi="Arial" w:cs="Arial"/>
                <w:b/>
                <w:lang w:val="es-MX"/>
              </w:rPr>
            </w:pPr>
            <w:r>
              <w:rPr>
                <w:rFonts w:ascii="Arial" w:hAnsi="Arial" w:cs="Arial"/>
                <w:b/>
                <w:lang w:val="es-MX"/>
              </w:rPr>
              <w:t>Marzo</w:t>
            </w:r>
          </w:p>
          <w:p w:rsidR="00D87CAF" w:rsidRPr="00D338AF" w:rsidRDefault="00D87CAF" w:rsidP="00D338AF">
            <w:pPr>
              <w:jc w:val="center"/>
              <w:rPr>
                <w:rFonts w:ascii="Arial" w:hAnsi="Arial" w:cs="Arial"/>
                <w:b/>
                <w:lang w:val="es-MX"/>
              </w:rPr>
            </w:pPr>
          </w:p>
        </w:tc>
      </w:tr>
    </w:tbl>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D338AF" w:rsidTr="006C40CD">
        <w:tc>
          <w:tcPr>
            <w:tcW w:w="10902" w:type="dxa"/>
          </w:tcPr>
          <w:p w:rsidR="009F1F5C" w:rsidRPr="001978A0" w:rsidRDefault="009F1F5C" w:rsidP="009F1F5C">
            <w:pPr>
              <w:rPr>
                <w:rFonts w:ascii="Arial" w:hAnsi="Arial" w:cs="Arial"/>
                <w:b/>
              </w:rPr>
            </w:pPr>
            <w:r w:rsidRPr="001978A0">
              <w:rPr>
                <w:rFonts w:ascii="Arial" w:hAnsi="Arial" w:cs="Arial"/>
                <w:b/>
              </w:rPr>
              <w:t xml:space="preserve">INSTRUCCIONES: </w:t>
            </w:r>
          </w:p>
          <w:p w:rsidR="009F1F5C" w:rsidRDefault="009F1F5C" w:rsidP="009F1F5C">
            <w:pPr>
              <w:jc w:val="both"/>
              <w:rPr>
                <w:rFonts w:ascii="Arial" w:hAnsi="Arial" w:cs="Arial"/>
              </w:rPr>
            </w:pPr>
            <w:r>
              <w:rPr>
                <w:rFonts w:ascii="Arial" w:hAnsi="Arial" w:cs="Arial"/>
              </w:rPr>
              <w:t>Alumnos y alumnas de 7° Año A y B</w:t>
            </w:r>
            <w:r w:rsidR="004B1EEC">
              <w:rPr>
                <w:rFonts w:ascii="Arial" w:hAnsi="Arial" w:cs="Arial"/>
              </w:rPr>
              <w:t>,</w:t>
            </w:r>
            <w:r>
              <w:rPr>
                <w:rFonts w:ascii="Arial" w:hAnsi="Arial" w:cs="Arial"/>
              </w:rPr>
              <w:t xml:space="preserve"> </w:t>
            </w:r>
            <w:r w:rsidRPr="001978A0">
              <w:rPr>
                <w:rFonts w:ascii="Arial" w:hAnsi="Arial" w:cs="Arial"/>
              </w:rPr>
              <w:t xml:space="preserve"> </w:t>
            </w:r>
            <w:r w:rsidR="004B1EEC">
              <w:rPr>
                <w:rFonts w:ascii="Arial" w:hAnsi="Arial" w:cs="Arial"/>
              </w:rPr>
              <w:t>c</w:t>
            </w:r>
            <w:r>
              <w:rPr>
                <w:rFonts w:ascii="Arial" w:hAnsi="Arial" w:cs="Arial"/>
              </w:rPr>
              <w:t>on esta guía de trabajo damos inicio a la unidad N°1</w:t>
            </w:r>
          </w:p>
          <w:p w:rsidR="009F1F5C" w:rsidRPr="009F1F5C" w:rsidRDefault="009F1F5C" w:rsidP="009F1F5C">
            <w:pPr>
              <w:jc w:val="both"/>
              <w:rPr>
                <w:rFonts w:ascii="Arial" w:hAnsi="Arial" w:cs="Arial"/>
              </w:rPr>
            </w:pPr>
            <w:r w:rsidRPr="009F1F5C">
              <w:rPr>
                <w:rFonts w:ascii="Arial" w:hAnsi="Arial" w:cs="Arial"/>
                <w:b/>
                <w:lang w:val="es-ES"/>
              </w:rPr>
              <w:t>¿Qué necesitamos para lograr nuestros objetivos?</w:t>
            </w:r>
          </w:p>
          <w:p w:rsidR="009F1F5C" w:rsidRPr="009F1F5C" w:rsidRDefault="009F1F5C" w:rsidP="009F1F5C">
            <w:pPr>
              <w:jc w:val="both"/>
              <w:rPr>
                <w:rFonts w:ascii="Arial" w:hAnsi="Arial" w:cs="Arial"/>
              </w:rPr>
            </w:pPr>
            <w:r w:rsidRPr="001978A0">
              <w:rPr>
                <w:rFonts w:ascii="Arial" w:hAnsi="Arial" w:cs="Arial"/>
              </w:rPr>
              <w:t xml:space="preserve">Si usted tiene </w:t>
            </w:r>
            <w:r>
              <w:rPr>
                <w:rFonts w:ascii="Arial" w:hAnsi="Arial" w:cs="Arial"/>
              </w:rPr>
              <w:t>su libro en casa, puede guiarse y extraer información. Esta guía no debe devolverla, si no pegarla en su cuaderno de taller de lenguaje. Recuerde que</w:t>
            </w:r>
            <w:r w:rsidRPr="001978A0">
              <w:rPr>
                <w:rFonts w:ascii="Arial" w:hAnsi="Arial" w:cs="Arial"/>
              </w:rPr>
              <w:t xml:space="preserve"> puede buscar</w:t>
            </w:r>
            <w:r>
              <w:rPr>
                <w:rFonts w:ascii="Arial" w:hAnsi="Arial" w:cs="Arial"/>
              </w:rPr>
              <w:t xml:space="preserve"> información</w:t>
            </w:r>
            <w:r w:rsidRPr="001978A0">
              <w:rPr>
                <w:rFonts w:ascii="Arial" w:hAnsi="Arial" w:cs="Arial"/>
              </w:rPr>
              <w:t xml:space="preserve"> en las páginas web. Para que su rendimiento sea exitoso,</w:t>
            </w:r>
            <w:r>
              <w:rPr>
                <w:rFonts w:ascii="Arial" w:hAnsi="Arial" w:cs="Arial"/>
              </w:rPr>
              <w:t xml:space="preserve"> solo depende de usted. </w:t>
            </w:r>
            <w:r>
              <w:rPr>
                <w:rFonts w:ascii="Arial" w:hAnsi="Arial" w:cs="Arial"/>
                <w:b/>
              </w:rPr>
              <w:t xml:space="preserve"> </w:t>
            </w:r>
          </w:p>
          <w:p w:rsidR="006C40CD" w:rsidRDefault="004B1EEC" w:rsidP="004B1EEC">
            <w:pPr>
              <w:rPr>
                <w:rFonts w:ascii="Arial" w:hAnsi="Arial" w:cs="Arial"/>
              </w:rPr>
            </w:pPr>
            <w:r>
              <w:rPr>
                <w:rFonts w:ascii="Arial" w:hAnsi="Arial" w:cs="Arial"/>
              </w:rPr>
              <w:t>El</w:t>
            </w:r>
            <w:r w:rsidR="007461B2" w:rsidRPr="00D338AF">
              <w:rPr>
                <w:rFonts w:ascii="Arial" w:hAnsi="Arial" w:cs="Arial"/>
              </w:rPr>
              <w:t xml:space="preserve"> tiempo disponible </w:t>
            </w:r>
            <w:r w:rsidR="00736DAC" w:rsidRPr="00D338AF">
              <w:rPr>
                <w:rFonts w:ascii="Arial" w:hAnsi="Arial" w:cs="Arial"/>
              </w:rPr>
              <w:t xml:space="preserve">para desarrollo de </w:t>
            </w:r>
            <w:r>
              <w:rPr>
                <w:rFonts w:ascii="Arial" w:hAnsi="Arial" w:cs="Arial"/>
              </w:rPr>
              <w:t xml:space="preserve">esta </w:t>
            </w:r>
            <w:r w:rsidR="00290DA4" w:rsidRPr="00D338AF">
              <w:rPr>
                <w:rFonts w:ascii="Arial" w:hAnsi="Arial" w:cs="Arial"/>
              </w:rPr>
              <w:t>guía</w:t>
            </w:r>
            <w:r>
              <w:rPr>
                <w:rFonts w:ascii="Arial" w:hAnsi="Arial" w:cs="Arial"/>
              </w:rPr>
              <w:t xml:space="preserve"> de estudio</w:t>
            </w:r>
            <w:r w:rsidR="00290DA4" w:rsidRPr="00D338AF">
              <w:rPr>
                <w:rFonts w:ascii="Arial" w:hAnsi="Arial" w:cs="Arial"/>
              </w:rPr>
              <w:t xml:space="preserve">, </w:t>
            </w:r>
            <w:r>
              <w:rPr>
                <w:rFonts w:ascii="Arial" w:hAnsi="Arial" w:cs="Arial"/>
              </w:rPr>
              <w:t>debe ser para la presente semana y poder continuar con los aprendizajes.</w:t>
            </w:r>
          </w:p>
          <w:p w:rsidR="004B1EEC" w:rsidRPr="00D338AF" w:rsidRDefault="004B1EEC" w:rsidP="004B1EEC">
            <w:pPr>
              <w:rPr>
                <w:rFonts w:ascii="Arial" w:hAnsi="Arial" w:cs="Arial"/>
              </w:rPr>
            </w:pPr>
            <w:r>
              <w:rPr>
                <w:rFonts w:ascii="Arial" w:hAnsi="Arial" w:cs="Arial"/>
                <w:b/>
              </w:rPr>
              <w:t>Si tiene dudas también puede realizarlas por este medio.</w:t>
            </w:r>
            <w:r>
              <w:rPr>
                <w:rStyle w:val="Hipervnculo"/>
                <w:rFonts w:ascii="Arial" w:hAnsi="Arial" w:cs="Arial"/>
                <w:b/>
              </w:rPr>
              <w:t xml:space="preserve"> </w:t>
            </w:r>
            <w:hyperlink r:id="rId8" w:history="1">
              <w:r w:rsidRPr="00253013">
                <w:rPr>
                  <w:rStyle w:val="Hipervnculo"/>
                  <w:rFonts w:ascii="Arial" w:hAnsi="Arial" w:cs="Arial"/>
                  <w:b/>
                </w:rPr>
                <w:t>margarita.medel@elar.cl</w:t>
              </w:r>
            </w:hyperlink>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D338AF" w:rsidTr="00FC1A48">
        <w:tc>
          <w:tcPr>
            <w:tcW w:w="10940" w:type="dxa"/>
          </w:tcPr>
          <w:p w:rsidR="00736DAC" w:rsidRPr="00D338AF" w:rsidRDefault="007B238D" w:rsidP="00D338AF">
            <w:pPr>
              <w:rPr>
                <w:rFonts w:ascii="Arial" w:hAnsi="Arial" w:cs="Arial"/>
                <w:b/>
                <w:lang w:val="es-MX"/>
              </w:rPr>
            </w:pPr>
            <w:r w:rsidRPr="00D338AF">
              <w:rPr>
                <w:rFonts w:ascii="Arial" w:hAnsi="Arial" w:cs="Arial"/>
                <w:b/>
                <w:lang w:val="es-MX"/>
              </w:rPr>
              <w:t>Obj</w:t>
            </w:r>
            <w:r w:rsidR="00736DAC" w:rsidRPr="00D338AF">
              <w:rPr>
                <w:rFonts w:ascii="Arial" w:hAnsi="Arial" w:cs="Arial"/>
                <w:b/>
                <w:lang w:val="es-MX"/>
              </w:rPr>
              <w:t>etivos:</w:t>
            </w:r>
          </w:p>
          <w:p w:rsidR="005A3D8C" w:rsidRPr="005A3D8C" w:rsidRDefault="005A3D8C" w:rsidP="005A3D8C">
            <w:pPr>
              <w:pStyle w:val="Sinespaciado"/>
              <w:rPr>
                <w:b/>
                <w:lang w:eastAsia="es-ES"/>
              </w:rPr>
            </w:pPr>
            <w:r w:rsidRPr="005A3D8C">
              <w:rPr>
                <w:b/>
                <w:lang w:eastAsia="es-ES"/>
              </w:rPr>
              <w:t>O.A 2</w:t>
            </w:r>
          </w:p>
          <w:p w:rsidR="005A3D8C" w:rsidRDefault="005A3D8C" w:rsidP="005A3D8C">
            <w:pPr>
              <w:pStyle w:val="Sinespaciado"/>
              <w:rPr>
                <w:rFonts w:ascii="Arial" w:hAnsi="Arial"/>
                <w:color w:val="4D4D4D"/>
                <w:sz w:val="23"/>
                <w:szCs w:val="23"/>
                <w:lang w:eastAsia="es-ES"/>
              </w:rPr>
            </w:pPr>
            <w:r w:rsidRPr="005A3D8C">
              <w:rPr>
                <w:rFonts w:ascii="Arial" w:hAnsi="Arial"/>
                <w:color w:val="4D4D4D"/>
                <w:sz w:val="23"/>
                <w:szCs w:val="23"/>
                <w:lang w:eastAsia="es-ES"/>
              </w:rPr>
              <w:t>Reflexionar sobre las diferentes dimensiones de la experiencia humana, propia y ajena, a partir de la lectura de obras literarias y otros textos que forman parte de nuestras herencias culturales, abordando los temas estipulados para el curso y las obras sugeridas para cada uno</w:t>
            </w:r>
            <w:r>
              <w:rPr>
                <w:rFonts w:ascii="Arial" w:hAnsi="Arial"/>
                <w:color w:val="4D4D4D"/>
                <w:sz w:val="23"/>
                <w:szCs w:val="23"/>
                <w:lang w:eastAsia="es-ES"/>
              </w:rPr>
              <w:t>.</w:t>
            </w:r>
          </w:p>
          <w:p w:rsidR="00240893" w:rsidRPr="005A3D8C" w:rsidRDefault="00736DAC" w:rsidP="005A3D8C">
            <w:pPr>
              <w:pStyle w:val="Sinespaciado"/>
              <w:rPr>
                <w:rFonts w:ascii="Arial" w:hAnsi="Arial"/>
                <w:b/>
                <w:color w:val="4D4D4D"/>
                <w:sz w:val="23"/>
                <w:szCs w:val="23"/>
                <w:lang w:eastAsia="es-ES"/>
              </w:rPr>
            </w:pPr>
            <w:r w:rsidRPr="005A3D8C">
              <w:rPr>
                <w:rFonts w:ascii="Arial" w:hAnsi="Arial"/>
                <w:b/>
                <w:lang w:val="es-MX"/>
              </w:rPr>
              <w:t>Contenidos:</w:t>
            </w:r>
            <w:r w:rsidR="007B238D" w:rsidRPr="005A3D8C">
              <w:rPr>
                <w:rFonts w:ascii="Arial" w:hAnsi="Arial"/>
                <w:b/>
                <w:lang w:val="es-MX"/>
              </w:rPr>
              <w:t xml:space="preserve"> </w:t>
            </w:r>
          </w:p>
          <w:p w:rsidR="009063C1" w:rsidRPr="00240893" w:rsidRDefault="00240893" w:rsidP="005A3D8C">
            <w:pPr>
              <w:pStyle w:val="Sinespaciado"/>
              <w:rPr>
                <w:rFonts w:ascii="Arial" w:hAnsi="Arial"/>
                <w:sz w:val="24"/>
                <w:szCs w:val="24"/>
              </w:rPr>
            </w:pPr>
            <w:r w:rsidRPr="003C2810">
              <w:rPr>
                <w:rFonts w:ascii="Arial" w:hAnsi="Arial"/>
                <w:sz w:val="24"/>
                <w:szCs w:val="24"/>
              </w:rPr>
              <w:t xml:space="preserve">Unidad N° 1 </w:t>
            </w:r>
            <w:r w:rsidR="00D87CAF">
              <w:rPr>
                <w:rFonts w:ascii="Arial" w:hAnsi="Arial"/>
                <w:sz w:val="24"/>
                <w:szCs w:val="24"/>
              </w:rPr>
              <w:t>¿Qué necesitamos para lograr nuestros objetivos</w:t>
            </w:r>
            <w:r w:rsidRPr="00240893">
              <w:rPr>
                <w:rFonts w:ascii="Arial" w:hAnsi="Arial"/>
                <w:sz w:val="24"/>
                <w:szCs w:val="24"/>
              </w:rPr>
              <w:t>?</w:t>
            </w:r>
            <w:r w:rsidR="009733E4">
              <w:rPr>
                <w:rFonts w:ascii="Arial" w:hAnsi="Arial"/>
                <w:sz w:val="24"/>
                <w:szCs w:val="24"/>
              </w:rPr>
              <w:t xml:space="preserve"> La </w:t>
            </w:r>
            <w:r w:rsidR="009733E4" w:rsidRPr="009733E4">
              <w:rPr>
                <w:rFonts w:ascii="Arial" w:eastAsiaTheme="minorHAnsi" w:hAnsi="Arial"/>
              </w:rPr>
              <w:t>narración literaria</w:t>
            </w:r>
            <w:r w:rsidR="005A3D8C">
              <w:rPr>
                <w:rFonts w:ascii="Arial" w:eastAsiaTheme="minorHAnsi" w:hAnsi="Arial"/>
              </w:rPr>
              <w:t>.</w:t>
            </w:r>
          </w:p>
        </w:tc>
      </w:tr>
    </w:tbl>
    <w:p w:rsidR="00471C96" w:rsidRDefault="00471C96" w:rsidP="00D338AF">
      <w:pPr>
        <w:pStyle w:val="Prrafodelista"/>
        <w:spacing w:after="0" w:line="240" w:lineRule="auto"/>
        <w:ind w:left="0"/>
        <w:rPr>
          <w:rFonts w:ascii="Arial" w:hAnsi="Arial" w:cs="Arial"/>
          <w:b/>
          <w:lang w:val="es-ES"/>
        </w:rPr>
      </w:pPr>
    </w:p>
    <w:p w:rsidR="00183EE6" w:rsidRDefault="00BB05EE" w:rsidP="00D338AF">
      <w:pPr>
        <w:pStyle w:val="Prrafodelista"/>
        <w:spacing w:after="0" w:line="240" w:lineRule="auto"/>
        <w:ind w:left="0"/>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r w:rsidR="00E50FF8">
        <w:rPr>
          <w:rFonts w:ascii="Arial" w:hAnsi="Arial" w:cs="Arial"/>
          <w:b/>
          <w:lang w:val="es-ES"/>
        </w:rPr>
        <w:t>PRESENTACIÓN DEL CONTENIDO.</w:t>
      </w:r>
    </w:p>
    <w:p w:rsidR="00AB2EE4" w:rsidRPr="006103F6" w:rsidRDefault="00AB2EE4" w:rsidP="00D338AF">
      <w:pPr>
        <w:pStyle w:val="Prrafodelista"/>
        <w:spacing w:after="0" w:line="240" w:lineRule="auto"/>
        <w:ind w:left="0"/>
        <w:rPr>
          <w:rFonts w:ascii="Arial" w:hAnsi="Arial" w:cs="Arial"/>
          <w:lang w:val="es-ES"/>
        </w:rPr>
      </w:pPr>
      <w:r w:rsidRPr="006103F6">
        <w:rPr>
          <w:rFonts w:ascii="Arial" w:hAnsi="Arial" w:cs="Arial"/>
          <w:lang w:val="es-ES"/>
        </w:rPr>
        <w:t>La Unidad 1 se articula e</w:t>
      </w:r>
      <w:r w:rsidR="006103F6" w:rsidRPr="006103F6">
        <w:rPr>
          <w:rFonts w:ascii="Arial" w:hAnsi="Arial" w:cs="Arial"/>
          <w:lang w:val="es-ES"/>
        </w:rPr>
        <w:t xml:space="preserve">n torno a la pregunta esencial </w:t>
      </w:r>
      <w:r w:rsidRPr="006103F6">
        <w:rPr>
          <w:rFonts w:ascii="Arial" w:hAnsi="Arial" w:cs="Arial"/>
          <w:lang w:val="es-ES"/>
        </w:rPr>
        <w:t>¿Qué necesitamos para lograr nuestros objetivos?». Esta tiene como propósito generar una reflexión sobre las acciones y actitudes necesarias para alcanzar las metas y sueños que se puedan plantear en el transcurso de la vida.</w:t>
      </w:r>
    </w:p>
    <w:p w:rsidR="006103F6" w:rsidRDefault="00FD1751" w:rsidP="00D338AF">
      <w:pPr>
        <w:pStyle w:val="Prrafodelista"/>
        <w:spacing w:after="0" w:line="240" w:lineRule="auto"/>
        <w:ind w:left="0"/>
        <w:rPr>
          <w:rFonts w:ascii="Arial" w:hAnsi="Arial" w:cs="Arial"/>
          <w:b/>
          <w:sz w:val="24"/>
          <w:szCs w:val="24"/>
          <w:lang w:val="es-ES"/>
        </w:rPr>
      </w:pPr>
      <w:r>
        <w:rPr>
          <w:rFonts w:ascii="Arial" w:hAnsi="Arial" w:cs="Arial"/>
          <w:b/>
          <w:sz w:val="24"/>
          <w:szCs w:val="24"/>
          <w:lang w:val="es-ES"/>
        </w:rPr>
        <w:t xml:space="preserve">1.- </w:t>
      </w:r>
      <w:r w:rsidR="006103F6">
        <w:rPr>
          <w:rFonts w:ascii="Arial" w:hAnsi="Arial" w:cs="Arial"/>
          <w:b/>
          <w:sz w:val="24"/>
          <w:szCs w:val="24"/>
          <w:lang w:val="es-ES"/>
        </w:rPr>
        <w:t>Observe las siguientes imágenes y luego responda la interrogante.</w:t>
      </w:r>
    </w:p>
    <w:p w:rsidR="002E6088" w:rsidRDefault="002E6088" w:rsidP="00D338AF">
      <w:pPr>
        <w:pStyle w:val="Prrafodelista"/>
        <w:spacing w:after="0" w:line="240" w:lineRule="auto"/>
        <w:ind w:left="0"/>
        <w:rPr>
          <w:rFonts w:ascii="Arial" w:hAnsi="Arial" w:cs="Arial"/>
          <w:b/>
          <w:sz w:val="24"/>
          <w:szCs w:val="24"/>
          <w:lang w:val="es-ES"/>
        </w:rPr>
      </w:pPr>
    </w:p>
    <w:p w:rsidR="002E6088" w:rsidRDefault="002E6088" w:rsidP="00D338AF">
      <w:pPr>
        <w:pStyle w:val="Prrafodelista"/>
        <w:spacing w:after="0" w:line="240" w:lineRule="auto"/>
        <w:ind w:left="0"/>
        <w:rPr>
          <w:rFonts w:ascii="Arial" w:hAnsi="Arial" w:cs="Arial"/>
          <w:b/>
          <w:sz w:val="24"/>
          <w:szCs w:val="24"/>
          <w:lang w:val="es-ES"/>
        </w:rPr>
      </w:pPr>
    </w:p>
    <w:p w:rsidR="002E6088" w:rsidRDefault="002E6088" w:rsidP="00D338AF">
      <w:pPr>
        <w:pStyle w:val="Prrafodelista"/>
        <w:spacing w:after="0" w:line="240" w:lineRule="auto"/>
        <w:ind w:left="0"/>
        <w:rPr>
          <w:rFonts w:ascii="Arial" w:hAnsi="Arial" w:cs="Arial"/>
          <w:b/>
          <w:sz w:val="24"/>
          <w:szCs w:val="24"/>
          <w:lang w:val="es-ES"/>
        </w:rPr>
      </w:pPr>
      <w:r>
        <w:rPr>
          <w:rFonts w:ascii="Arial" w:hAnsi="Arial" w:cs="Arial"/>
          <w:b/>
          <w:sz w:val="24"/>
          <w:szCs w:val="24"/>
          <w:lang w:val="es-ES"/>
        </w:rPr>
        <w:t xml:space="preserve"> </w:t>
      </w:r>
      <w:r>
        <w:rPr>
          <w:noProof/>
          <w:lang w:val="es-ES" w:eastAsia="es-ES"/>
        </w:rPr>
        <w:t xml:space="preserve">   </w:t>
      </w:r>
      <w:r>
        <w:rPr>
          <w:noProof/>
          <w:lang w:val="es-ES" w:eastAsia="es-ES"/>
        </w:rPr>
        <w:drawing>
          <wp:inline distT="0" distB="0" distL="0" distR="0" wp14:anchorId="7B7531D6" wp14:editId="5A05D43A">
            <wp:extent cx="2247632" cy="1847850"/>
            <wp:effectExtent l="0" t="0" r="635" b="0"/>
            <wp:docPr id="11" name="Imagen 11" descr="Resultado de imagen de imagenes de andin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magenes de andinist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3802" cy="1869365"/>
                    </a:xfrm>
                    <a:prstGeom prst="rect">
                      <a:avLst/>
                    </a:prstGeom>
                    <a:noFill/>
                    <a:ln>
                      <a:noFill/>
                    </a:ln>
                  </pic:spPr>
                </pic:pic>
              </a:graphicData>
            </a:graphic>
          </wp:inline>
        </w:drawing>
      </w:r>
      <w:r>
        <w:rPr>
          <w:noProof/>
          <w:lang w:val="es-ES" w:eastAsia="es-ES"/>
        </w:rPr>
        <w:t xml:space="preserve">  </w:t>
      </w:r>
      <w:r>
        <w:rPr>
          <w:rFonts w:ascii="Arial" w:hAnsi="Arial" w:cs="Arial"/>
          <w:b/>
          <w:sz w:val="24"/>
          <w:szCs w:val="24"/>
          <w:lang w:val="es-ES"/>
        </w:rPr>
        <w:t xml:space="preserve">      </w:t>
      </w:r>
      <w:r>
        <w:rPr>
          <w:noProof/>
          <w:lang w:val="es-ES" w:eastAsia="es-ES"/>
        </w:rPr>
        <w:drawing>
          <wp:inline distT="0" distB="0" distL="0" distR="0" wp14:anchorId="0DE1B36D" wp14:editId="26AD17CB">
            <wp:extent cx="1969122" cy="1857375"/>
            <wp:effectExtent l="0" t="0" r="0" b="0"/>
            <wp:docPr id="4" name="Imagen 4" descr="Resultado de imagen de imagenes de andin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magenes de andinist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553" cy="1869100"/>
                    </a:xfrm>
                    <a:prstGeom prst="rect">
                      <a:avLst/>
                    </a:prstGeom>
                    <a:noFill/>
                    <a:ln>
                      <a:noFill/>
                    </a:ln>
                  </pic:spPr>
                </pic:pic>
              </a:graphicData>
            </a:graphic>
          </wp:inline>
        </w:drawing>
      </w:r>
      <w:r>
        <w:rPr>
          <w:rFonts w:ascii="Arial" w:hAnsi="Arial" w:cs="Arial"/>
          <w:b/>
          <w:sz w:val="24"/>
          <w:szCs w:val="24"/>
          <w:lang w:val="es-ES"/>
        </w:rPr>
        <w:t xml:space="preserve">       </w:t>
      </w:r>
      <w:r>
        <w:rPr>
          <w:noProof/>
          <w:lang w:val="es-ES" w:eastAsia="es-ES"/>
        </w:rPr>
        <w:drawing>
          <wp:inline distT="0" distB="0" distL="0" distR="0" wp14:anchorId="6BC73EF4" wp14:editId="55C700D0">
            <wp:extent cx="1781175" cy="1828800"/>
            <wp:effectExtent l="0" t="0" r="9525" b="0"/>
            <wp:docPr id="10" name="Imagen 10" descr="Resultado de imagen de imagenes de andin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imagenes de andinist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5410" cy="1843416"/>
                    </a:xfrm>
                    <a:prstGeom prst="rect">
                      <a:avLst/>
                    </a:prstGeom>
                    <a:noFill/>
                    <a:ln>
                      <a:noFill/>
                    </a:ln>
                  </pic:spPr>
                </pic:pic>
              </a:graphicData>
            </a:graphic>
          </wp:inline>
        </w:drawing>
      </w:r>
    </w:p>
    <w:p w:rsidR="002E6088" w:rsidRDefault="002E6088" w:rsidP="00D338AF">
      <w:pPr>
        <w:pStyle w:val="Prrafodelista"/>
        <w:spacing w:after="0" w:line="240" w:lineRule="auto"/>
        <w:ind w:left="0"/>
        <w:rPr>
          <w:rFonts w:ascii="Arial" w:hAnsi="Arial" w:cs="Arial"/>
          <w:b/>
          <w:sz w:val="24"/>
          <w:szCs w:val="24"/>
          <w:lang w:val="es-ES"/>
        </w:rPr>
      </w:pPr>
    </w:p>
    <w:p w:rsidR="002E6088" w:rsidRDefault="002E6088" w:rsidP="00D338AF">
      <w:pPr>
        <w:pStyle w:val="Prrafodelista"/>
        <w:spacing w:after="0" w:line="240" w:lineRule="auto"/>
        <w:ind w:left="0"/>
        <w:rPr>
          <w:rFonts w:ascii="Arial" w:hAnsi="Arial" w:cs="Arial"/>
          <w:b/>
          <w:sz w:val="24"/>
          <w:szCs w:val="24"/>
          <w:lang w:val="es-ES"/>
        </w:rPr>
      </w:pPr>
    </w:p>
    <w:p w:rsidR="006103F6" w:rsidRDefault="006103F6" w:rsidP="00D338AF">
      <w:pPr>
        <w:pStyle w:val="Prrafodelista"/>
        <w:spacing w:after="0" w:line="240" w:lineRule="auto"/>
        <w:ind w:left="0"/>
        <w:rPr>
          <w:rFonts w:ascii="Arial" w:hAnsi="Arial" w:cs="Arial"/>
          <w:b/>
          <w:sz w:val="24"/>
          <w:szCs w:val="24"/>
          <w:lang w:val="es-ES"/>
        </w:rPr>
      </w:pPr>
      <w:r>
        <w:rPr>
          <w:rFonts w:ascii="Arial" w:hAnsi="Arial" w:cs="Arial"/>
          <w:b/>
          <w:sz w:val="24"/>
          <w:szCs w:val="24"/>
          <w:lang w:val="es-ES"/>
        </w:rPr>
        <w:t>¿Q</w:t>
      </w:r>
      <w:r w:rsidRPr="006103F6">
        <w:rPr>
          <w:rFonts w:ascii="Arial" w:hAnsi="Arial" w:cs="Arial"/>
          <w:b/>
          <w:sz w:val="24"/>
          <w:szCs w:val="24"/>
          <w:lang w:val="es-ES"/>
        </w:rPr>
        <w:t>ué actitud suelen adoptar cuando quieren lograr algo?</w:t>
      </w:r>
    </w:p>
    <w:p w:rsidR="006103F6" w:rsidRDefault="006103F6" w:rsidP="00D338AF">
      <w:pPr>
        <w:pStyle w:val="Prrafodelista"/>
        <w:spacing w:after="0" w:line="240" w:lineRule="auto"/>
        <w:ind w:left="0"/>
        <w:rPr>
          <w:rFonts w:ascii="Arial" w:hAnsi="Arial" w:cs="Arial"/>
          <w:b/>
          <w:sz w:val="24"/>
          <w:szCs w:val="24"/>
          <w:lang w:val="es-ES"/>
        </w:rPr>
      </w:pPr>
    </w:p>
    <w:p w:rsidR="006103F6" w:rsidRDefault="006103F6" w:rsidP="00D338AF">
      <w:pPr>
        <w:pStyle w:val="Prrafodelista"/>
        <w:spacing w:after="0" w:line="240" w:lineRule="auto"/>
        <w:ind w:left="0"/>
        <w:rPr>
          <w:rFonts w:ascii="Arial" w:hAnsi="Arial" w:cs="Arial"/>
          <w:b/>
          <w:sz w:val="24"/>
          <w:szCs w:val="24"/>
          <w:lang w:val="es-ES"/>
        </w:rPr>
      </w:pPr>
      <w:r>
        <w:rPr>
          <w:rFonts w:ascii="Arial" w:hAnsi="Arial" w:cs="Arial"/>
          <w:b/>
          <w:sz w:val="24"/>
          <w:szCs w:val="24"/>
          <w:lang w:val="es-ES"/>
        </w:rPr>
        <w:t>-------------------------------------------------------------------------------------------------------------------------------------</w:t>
      </w:r>
    </w:p>
    <w:p w:rsidR="006103F6" w:rsidRDefault="006103F6" w:rsidP="00D338AF">
      <w:pPr>
        <w:pStyle w:val="Prrafodelista"/>
        <w:spacing w:after="0" w:line="240" w:lineRule="auto"/>
        <w:ind w:left="0"/>
        <w:rPr>
          <w:rFonts w:ascii="Arial" w:hAnsi="Arial" w:cs="Arial"/>
          <w:b/>
          <w:sz w:val="24"/>
          <w:szCs w:val="24"/>
          <w:lang w:val="es-ES"/>
        </w:rPr>
      </w:pPr>
    </w:p>
    <w:p w:rsidR="006103F6" w:rsidRDefault="006103F6" w:rsidP="00D338AF">
      <w:pPr>
        <w:pStyle w:val="Prrafodelista"/>
        <w:spacing w:after="0" w:line="240" w:lineRule="auto"/>
        <w:ind w:left="0"/>
        <w:rPr>
          <w:rFonts w:ascii="Arial" w:hAnsi="Arial" w:cs="Arial"/>
          <w:b/>
          <w:sz w:val="24"/>
          <w:szCs w:val="24"/>
          <w:lang w:val="es-ES"/>
        </w:rPr>
      </w:pPr>
      <w:r>
        <w:rPr>
          <w:rFonts w:ascii="Arial" w:hAnsi="Arial" w:cs="Arial"/>
          <w:b/>
          <w:sz w:val="24"/>
          <w:szCs w:val="24"/>
          <w:lang w:val="es-ES"/>
        </w:rPr>
        <w:t>-------------------------------------------------------------------------------------------------------------------------------------</w:t>
      </w:r>
    </w:p>
    <w:p w:rsidR="006103F6" w:rsidRDefault="006103F6" w:rsidP="00D338AF">
      <w:pPr>
        <w:pStyle w:val="Prrafodelista"/>
        <w:spacing w:after="0" w:line="240" w:lineRule="auto"/>
        <w:ind w:left="0"/>
        <w:rPr>
          <w:rFonts w:ascii="Arial" w:hAnsi="Arial" w:cs="Arial"/>
          <w:b/>
          <w:sz w:val="24"/>
          <w:szCs w:val="24"/>
          <w:lang w:val="es-ES"/>
        </w:rPr>
      </w:pPr>
    </w:p>
    <w:p w:rsidR="006103F6" w:rsidRDefault="006103F6" w:rsidP="00D338AF">
      <w:pPr>
        <w:pStyle w:val="Prrafodelista"/>
        <w:spacing w:after="0" w:line="240" w:lineRule="auto"/>
        <w:ind w:left="0"/>
        <w:rPr>
          <w:rFonts w:ascii="Arial" w:hAnsi="Arial" w:cs="Arial"/>
          <w:b/>
          <w:sz w:val="24"/>
          <w:szCs w:val="24"/>
          <w:lang w:val="es-ES"/>
        </w:rPr>
      </w:pPr>
      <w:r>
        <w:rPr>
          <w:rFonts w:ascii="Arial" w:hAnsi="Arial" w:cs="Arial"/>
          <w:b/>
          <w:sz w:val="24"/>
          <w:szCs w:val="24"/>
          <w:lang w:val="es-ES"/>
        </w:rPr>
        <w:t>-------------------------------------------------------------------------------------------------------------------------------------</w:t>
      </w:r>
    </w:p>
    <w:p w:rsidR="006103F6" w:rsidRDefault="006103F6" w:rsidP="00D338AF">
      <w:pPr>
        <w:pStyle w:val="Prrafodelista"/>
        <w:spacing w:after="0" w:line="240" w:lineRule="auto"/>
        <w:ind w:left="0"/>
        <w:rPr>
          <w:rFonts w:ascii="Arial" w:hAnsi="Arial" w:cs="Arial"/>
          <w:b/>
          <w:sz w:val="24"/>
          <w:szCs w:val="24"/>
          <w:lang w:val="es-ES"/>
        </w:rPr>
      </w:pPr>
    </w:p>
    <w:p w:rsidR="007A53AC" w:rsidRDefault="00E6776C" w:rsidP="006103F6">
      <w:pPr>
        <w:pStyle w:val="Prrafodelista"/>
        <w:spacing w:after="0" w:line="240" w:lineRule="auto"/>
        <w:ind w:left="0"/>
        <w:rPr>
          <w:rFonts w:ascii="Arial" w:hAnsi="Arial" w:cs="Arial"/>
          <w:b/>
          <w:lang w:val="es-ES"/>
        </w:rPr>
      </w:pPr>
      <w:r>
        <w:rPr>
          <w:rFonts w:ascii="Arial" w:hAnsi="Arial" w:cs="Arial"/>
          <w:b/>
          <w:lang w:val="es-ES"/>
        </w:rPr>
        <w:t>2.- ¿Cómo actúas tú cuando quieres lograr algo?</w:t>
      </w:r>
    </w:p>
    <w:p w:rsidR="00E6776C" w:rsidRDefault="00E6776C" w:rsidP="006103F6">
      <w:pPr>
        <w:pStyle w:val="Prrafodelista"/>
        <w:spacing w:after="0" w:line="240" w:lineRule="auto"/>
        <w:ind w:left="0"/>
        <w:rPr>
          <w:rFonts w:ascii="Arial" w:hAnsi="Arial" w:cs="Arial"/>
          <w:b/>
          <w:lang w:val="es-ES"/>
        </w:rPr>
      </w:pPr>
    </w:p>
    <w:p w:rsidR="00E6776C" w:rsidRDefault="00E6776C" w:rsidP="006103F6">
      <w:pPr>
        <w:pStyle w:val="Prrafodelista"/>
        <w:spacing w:after="0" w:line="240" w:lineRule="auto"/>
        <w:ind w:left="0"/>
        <w:rPr>
          <w:rFonts w:ascii="Arial" w:hAnsi="Arial" w:cs="Arial"/>
          <w:b/>
          <w:lang w:val="es-ES"/>
        </w:rPr>
      </w:pPr>
      <w:r>
        <w:rPr>
          <w:rFonts w:ascii="Arial" w:hAnsi="Arial" w:cs="Arial"/>
          <w:b/>
          <w:lang w:val="es-ES"/>
        </w:rPr>
        <w:t>------------------------------------------------------------------------------------------------------------------------------------------------</w:t>
      </w:r>
    </w:p>
    <w:p w:rsidR="007A53AC" w:rsidRDefault="007A53AC" w:rsidP="006103F6">
      <w:pPr>
        <w:pStyle w:val="Prrafodelista"/>
        <w:spacing w:after="0" w:line="240" w:lineRule="auto"/>
        <w:ind w:left="0"/>
        <w:rPr>
          <w:rFonts w:ascii="Arial" w:hAnsi="Arial" w:cs="Arial"/>
          <w:b/>
          <w:lang w:val="es-ES"/>
        </w:rPr>
      </w:pPr>
    </w:p>
    <w:p w:rsidR="007A53AC" w:rsidRDefault="00E6776C" w:rsidP="006103F6">
      <w:pPr>
        <w:pStyle w:val="Prrafodelista"/>
        <w:spacing w:after="0" w:line="240" w:lineRule="auto"/>
        <w:ind w:left="0"/>
        <w:rPr>
          <w:rFonts w:ascii="Arial" w:hAnsi="Arial" w:cs="Arial"/>
          <w:b/>
          <w:lang w:val="es-ES"/>
        </w:rPr>
      </w:pPr>
      <w:r>
        <w:rPr>
          <w:rFonts w:ascii="Arial" w:hAnsi="Arial" w:cs="Arial"/>
          <w:b/>
          <w:lang w:val="es-ES"/>
        </w:rPr>
        <w:t>------------------------------------------------------------------------------------------------------------------------------------------------</w:t>
      </w:r>
    </w:p>
    <w:p w:rsidR="00E6776C" w:rsidRDefault="00E6776C" w:rsidP="006103F6">
      <w:pPr>
        <w:pStyle w:val="Prrafodelista"/>
        <w:spacing w:after="0" w:line="240" w:lineRule="auto"/>
        <w:ind w:left="0"/>
        <w:rPr>
          <w:rFonts w:ascii="Arial" w:hAnsi="Arial" w:cs="Arial"/>
          <w:b/>
          <w:lang w:val="es-ES"/>
        </w:rPr>
      </w:pPr>
      <w:r>
        <w:rPr>
          <w:rFonts w:ascii="Arial" w:hAnsi="Arial" w:cs="Arial"/>
          <w:b/>
          <w:lang w:val="es-ES"/>
        </w:rPr>
        <w:t xml:space="preserve">3.- </w:t>
      </w:r>
      <w:r w:rsidR="000C14C7">
        <w:rPr>
          <w:rFonts w:ascii="Arial" w:hAnsi="Arial" w:cs="Arial"/>
          <w:b/>
          <w:lang w:val="es-ES"/>
        </w:rPr>
        <w:t>¿</w:t>
      </w:r>
      <w:r w:rsidR="00644C97">
        <w:rPr>
          <w:rFonts w:ascii="Arial" w:hAnsi="Arial" w:cs="Arial"/>
          <w:b/>
          <w:lang w:val="es-ES"/>
        </w:rPr>
        <w:t>Qué</w:t>
      </w:r>
      <w:r>
        <w:rPr>
          <w:rFonts w:ascii="Arial" w:hAnsi="Arial" w:cs="Arial"/>
          <w:b/>
          <w:lang w:val="es-ES"/>
        </w:rPr>
        <w:t xml:space="preserve"> metas crees </w:t>
      </w:r>
      <w:r w:rsidR="000C14C7">
        <w:rPr>
          <w:rFonts w:ascii="Arial" w:hAnsi="Arial" w:cs="Arial"/>
          <w:b/>
          <w:lang w:val="es-ES"/>
        </w:rPr>
        <w:t>tú</w:t>
      </w:r>
      <w:r>
        <w:rPr>
          <w:rFonts w:ascii="Arial" w:hAnsi="Arial" w:cs="Arial"/>
          <w:b/>
          <w:lang w:val="es-ES"/>
        </w:rPr>
        <w:t xml:space="preserve"> que te debes proponer para llega</w:t>
      </w:r>
      <w:r w:rsidR="000C14C7">
        <w:rPr>
          <w:rFonts w:ascii="Arial" w:hAnsi="Arial" w:cs="Arial"/>
          <w:b/>
          <w:lang w:val="es-ES"/>
        </w:rPr>
        <w:t>r</w:t>
      </w:r>
      <w:r>
        <w:rPr>
          <w:rFonts w:ascii="Arial" w:hAnsi="Arial" w:cs="Arial"/>
          <w:b/>
          <w:lang w:val="es-ES"/>
        </w:rPr>
        <w:t xml:space="preserve"> a </w:t>
      </w:r>
      <w:r w:rsidR="000C14C7">
        <w:rPr>
          <w:rFonts w:ascii="Arial" w:hAnsi="Arial" w:cs="Arial"/>
          <w:b/>
          <w:lang w:val="es-ES"/>
        </w:rPr>
        <w:t>un final feliz?</w:t>
      </w:r>
    </w:p>
    <w:p w:rsidR="00E6776C" w:rsidRDefault="00E6776C" w:rsidP="006103F6">
      <w:pPr>
        <w:pStyle w:val="Prrafodelista"/>
        <w:spacing w:after="0" w:line="240" w:lineRule="auto"/>
        <w:ind w:left="0"/>
        <w:rPr>
          <w:rFonts w:ascii="Arial" w:hAnsi="Arial" w:cs="Arial"/>
          <w:b/>
          <w:lang w:val="es-ES"/>
        </w:rPr>
      </w:pPr>
    </w:p>
    <w:p w:rsidR="000C14C7" w:rsidRDefault="000C14C7" w:rsidP="006103F6">
      <w:pPr>
        <w:pStyle w:val="Prrafodelista"/>
        <w:spacing w:after="0" w:line="240" w:lineRule="auto"/>
        <w:ind w:left="0"/>
        <w:rPr>
          <w:rFonts w:ascii="Arial" w:hAnsi="Arial" w:cs="Arial"/>
          <w:b/>
          <w:lang w:val="es-ES"/>
        </w:rPr>
      </w:pPr>
      <w:r>
        <w:rPr>
          <w:rFonts w:ascii="Arial" w:hAnsi="Arial" w:cs="Arial"/>
          <w:b/>
          <w:lang w:val="es-ES"/>
        </w:rPr>
        <w:t>-----------------------------------------------------------------------------------------------------------------------------------------------</w:t>
      </w:r>
    </w:p>
    <w:p w:rsidR="00E6776C" w:rsidRDefault="00E6776C" w:rsidP="006103F6">
      <w:pPr>
        <w:pStyle w:val="Prrafodelista"/>
        <w:spacing w:after="0" w:line="240" w:lineRule="auto"/>
        <w:ind w:left="0"/>
        <w:rPr>
          <w:rFonts w:ascii="Arial" w:hAnsi="Arial" w:cs="Arial"/>
          <w:b/>
          <w:lang w:val="es-ES"/>
        </w:rPr>
      </w:pPr>
    </w:p>
    <w:p w:rsidR="000C14C7" w:rsidRDefault="000C14C7" w:rsidP="006103F6">
      <w:pPr>
        <w:pStyle w:val="Prrafodelista"/>
        <w:spacing w:after="0" w:line="240" w:lineRule="auto"/>
        <w:ind w:left="0"/>
        <w:rPr>
          <w:rFonts w:ascii="Arial" w:hAnsi="Arial" w:cs="Arial"/>
          <w:b/>
          <w:lang w:val="es-ES"/>
        </w:rPr>
      </w:pPr>
      <w:r>
        <w:rPr>
          <w:rFonts w:ascii="Arial" w:hAnsi="Arial" w:cs="Arial"/>
          <w:b/>
          <w:lang w:val="es-ES"/>
        </w:rPr>
        <w:t>-----------------------------------------------------------------------------------------------------------------------------------------------</w:t>
      </w:r>
    </w:p>
    <w:p w:rsidR="00644C97" w:rsidRDefault="00644C97" w:rsidP="006103F6">
      <w:pPr>
        <w:pStyle w:val="Prrafodelista"/>
        <w:spacing w:after="0" w:line="240" w:lineRule="auto"/>
        <w:ind w:left="0"/>
        <w:rPr>
          <w:rFonts w:ascii="Arial" w:hAnsi="Arial" w:cs="Arial"/>
          <w:b/>
          <w:lang w:val="es-ES"/>
        </w:rPr>
      </w:pPr>
    </w:p>
    <w:p w:rsidR="000C14C7" w:rsidRDefault="000C14C7" w:rsidP="006103F6">
      <w:pPr>
        <w:pStyle w:val="Prrafodelista"/>
        <w:spacing w:after="0" w:line="240" w:lineRule="auto"/>
        <w:ind w:left="0"/>
        <w:rPr>
          <w:rFonts w:ascii="Arial" w:hAnsi="Arial" w:cs="Arial"/>
          <w:b/>
          <w:lang w:val="es-ES"/>
        </w:rPr>
      </w:pPr>
      <w:r>
        <w:rPr>
          <w:rFonts w:ascii="Arial" w:hAnsi="Arial" w:cs="Arial"/>
          <w:b/>
          <w:lang w:val="es-ES"/>
        </w:rPr>
        <w:t>4.- Marque con una x lo que debería hacer para lograr un objetivo que le haga ser feliz.</w:t>
      </w:r>
    </w:p>
    <w:p w:rsidR="000C14C7" w:rsidRDefault="000C14C7" w:rsidP="006103F6">
      <w:pPr>
        <w:pStyle w:val="Prrafodelista"/>
        <w:spacing w:after="0" w:line="240" w:lineRule="auto"/>
        <w:ind w:left="0"/>
        <w:rPr>
          <w:rFonts w:ascii="Arial" w:hAnsi="Arial" w:cs="Arial"/>
          <w:b/>
          <w:lang w:val="es-ES"/>
        </w:rPr>
      </w:pPr>
    </w:p>
    <w:tbl>
      <w:tblPr>
        <w:tblStyle w:val="Tablaconcuadrcula"/>
        <w:tblW w:w="0" w:type="auto"/>
        <w:tblInd w:w="1413" w:type="dxa"/>
        <w:tblLook w:val="04A0" w:firstRow="1" w:lastRow="0" w:firstColumn="1" w:lastColumn="0" w:noHBand="0" w:noVBand="1"/>
      </w:tblPr>
      <w:tblGrid>
        <w:gridCol w:w="3963"/>
        <w:gridCol w:w="856"/>
      </w:tblGrid>
      <w:tr w:rsidR="000C14C7" w:rsidTr="000C14C7">
        <w:tc>
          <w:tcPr>
            <w:tcW w:w="3963" w:type="dxa"/>
          </w:tcPr>
          <w:p w:rsidR="00247EC3" w:rsidRDefault="00247EC3" w:rsidP="006103F6">
            <w:pPr>
              <w:pStyle w:val="Prrafodelista"/>
              <w:ind w:left="0"/>
              <w:rPr>
                <w:rFonts w:ascii="Arial" w:hAnsi="Arial" w:cs="Arial"/>
                <w:b/>
                <w:lang w:val="es-ES"/>
              </w:rPr>
            </w:pPr>
          </w:p>
          <w:p w:rsidR="000C14C7" w:rsidRDefault="00247EC3" w:rsidP="006103F6">
            <w:pPr>
              <w:pStyle w:val="Prrafodelista"/>
              <w:ind w:left="0"/>
              <w:rPr>
                <w:rFonts w:ascii="Arial" w:hAnsi="Arial" w:cs="Arial"/>
                <w:b/>
                <w:lang w:val="es-ES"/>
              </w:rPr>
            </w:pPr>
            <w:r>
              <w:rPr>
                <w:rFonts w:ascii="Arial" w:hAnsi="Arial" w:cs="Arial"/>
                <w:b/>
                <w:lang w:val="es-ES"/>
              </w:rPr>
              <w:t>Planificar</w:t>
            </w:r>
          </w:p>
          <w:p w:rsidR="00247EC3" w:rsidRDefault="00247EC3" w:rsidP="006103F6">
            <w:pPr>
              <w:pStyle w:val="Prrafodelista"/>
              <w:ind w:left="0"/>
              <w:rPr>
                <w:rFonts w:ascii="Arial" w:hAnsi="Arial" w:cs="Arial"/>
                <w:b/>
                <w:lang w:val="es-ES"/>
              </w:rPr>
            </w:pPr>
          </w:p>
        </w:tc>
        <w:tc>
          <w:tcPr>
            <w:tcW w:w="856" w:type="dxa"/>
          </w:tcPr>
          <w:p w:rsidR="000C14C7" w:rsidRDefault="000C14C7" w:rsidP="006103F6">
            <w:pPr>
              <w:pStyle w:val="Prrafodelista"/>
              <w:ind w:left="0"/>
              <w:rPr>
                <w:rFonts w:ascii="Arial" w:hAnsi="Arial" w:cs="Arial"/>
                <w:b/>
                <w:lang w:val="es-ES"/>
              </w:rPr>
            </w:pPr>
          </w:p>
        </w:tc>
      </w:tr>
      <w:tr w:rsidR="000C14C7" w:rsidTr="000C14C7">
        <w:tc>
          <w:tcPr>
            <w:tcW w:w="3963" w:type="dxa"/>
          </w:tcPr>
          <w:p w:rsidR="000C14C7" w:rsidRDefault="00247EC3" w:rsidP="006103F6">
            <w:pPr>
              <w:pStyle w:val="Prrafodelista"/>
              <w:ind w:left="0"/>
              <w:rPr>
                <w:rFonts w:ascii="Arial" w:hAnsi="Arial" w:cs="Arial"/>
                <w:b/>
                <w:lang w:val="es-ES"/>
              </w:rPr>
            </w:pPr>
            <w:r>
              <w:rPr>
                <w:rFonts w:ascii="Arial" w:hAnsi="Arial" w:cs="Arial"/>
                <w:b/>
                <w:lang w:val="es-ES"/>
              </w:rPr>
              <w:t>Perseverar</w:t>
            </w:r>
          </w:p>
          <w:p w:rsidR="00247EC3" w:rsidRDefault="00247EC3" w:rsidP="006103F6">
            <w:pPr>
              <w:pStyle w:val="Prrafodelista"/>
              <w:ind w:left="0"/>
              <w:rPr>
                <w:rFonts w:ascii="Arial" w:hAnsi="Arial" w:cs="Arial"/>
                <w:b/>
                <w:lang w:val="es-ES"/>
              </w:rPr>
            </w:pPr>
          </w:p>
        </w:tc>
        <w:tc>
          <w:tcPr>
            <w:tcW w:w="856" w:type="dxa"/>
          </w:tcPr>
          <w:p w:rsidR="000C14C7" w:rsidRDefault="000C14C7" w:rsidP="006103F6">
            <w:pPr>
              <w:pStyle w:val="Prrafodelista"/>
              <w:ind w:left="0"/>
              <w:rPr>
                <w:rFonts w:ascii="Arial" w:hAnsi="Arial" w:cs="Arial"/>
                <w:b/>
                <w:lang w:val="es-ES"/>
              </w:rPr>
            </w:pPr>
          </w:p>
        </w:tc>
      </w:tr>
      <w:tr w:rsidR="000C14C7" w:rsidTr="000C14C7">
        <w:tc>
          <w:tcPr>
            <w:tcW w:w="3963" w:type="dxa"/>
          </w:tcPr>
          <w:p w:rsidR="000C14C7" w:rsidRDefault="00247EC3" w:rsidP="006103F6">
            <w:pPr>
              <w:pStyle w:val="Prrafodelista"/>
              <w:ind w:left="0"/>
              <w:rPr>
                <w:rFonts w:ascii="Arial" w:hAnsi="Arial" w:cs="Arial"/>
                <w:b/>
                <w:lang w:val="es-ES"/>
              </w:rPr>
            </w:pPr>
            <w:r>
              <w:rPr>
                <w:rFonts w:ascii="Arial" w:hAnsi="Arial" w:cs="Arial"/>
                <w:b/>
                <w:lang w:val="es-ES"/>
              </w:rPr>
              <w:t>Insistir</w:t>
            </w:r>
          </w:p>
          <w:p w:rsidR="00247EC3" w:rsidRDefault="00247EC3" w:rsidP="006103F6">
            <w:pPr>
              <w:pStyle w:val="Prrafodelista"/>
              <w:ind w:left="0"/>
              <w:rPr>
                <w:rFonts w:ascii="Arial" w:hAnsi="Arial" w:cs="Arial"/>
                <w:b/>
                <w:lang w:val="es-ES"/>
              </w:rPr>
            </w:pPr>
          </w:p>
        </w:tc>
        <w:tc>
          <w:tcPr>
            <w:tcW w:w="856" w:type="dxa"/>
          </w:tcPr>
          <w:p w:rsidR="000C14C7" w:rsidRDefault="000C14C7" w:rsidP="006103F6">
            <w:pPr>
              <w:pStyle w:val="Prrafodelista"/>
              <w:ind w:left="0"/>
              <w:rPr>
                <w:rFonts w:ascii="Arial" w:hAnsi="Arial" w:cs="Arial"/>
                <w:b/>
                <w:lang w:val="es-ES"/>
              </w:rPr>
            </w:pPr>
          </w:p>
        </w:tc>
      </w:tr>
      <w:tr w:rsidR="000C14C7" w:rsidTr="000C14C7">
        <w:tc>
          <w:tcPr>
            <w:tcW w:w="3963" w:type="dxa"/>
          </w:tcPr>
          <w:p w:rsidR="000C14C7" w:rsidRDefault="00247EC3" w:rsidP="006103F6">
            <w:pPr>
              <w:pStyle w:val="Prrafodelista"/>
              <w:ind w:left="0"/>
              <w:rPr>
                <w:rFonts w:ascii="Arial" w:hAnsi="Arial" w:cs="Arial"/>
                <w:b/>
                <w:lang w:val="es-ES"/>
              </w:rPr>
            </w:pPr>
            <w:r>
              <w:rPr>
                <w:rFonts w:ascii="Arial" w:hAnsi="Arial" w:cs="Arial"/>
                <w:b/>
                <w:lang w:val="es-ES"/>
              </w:rPr>
              <w:t>Rendirse</w:t>
            </w:r>
          </w:p>
          <w:p w:rsidR="00247EC3" w:rsidRDefault="00247EC3" w:rsidP="006103F6">
            <w:pPr>
              <w:pStyle w:val="Prrafodelista"/>
              <w:ind w:left="0"/>
              <w:rPr>
                <w:rFonts w:ascii="Arial" w:hAnsi="Arial" w:cs="Arial"/>
                <w:b/>
                <w:lang w:val="es-ES"/>
              </w:rPr>
            </w:pPr>
          </w:p>
        </w:tc>
        <w:tc>
          <w:tcPr>
            <w:tcW w:w="856" w:type="dxa"/>
          </w:tcPr>
          <w:p w:rsidR="000C14C7" w:rsidRDefault="000C14C7" w:rsidP="006103F6">
            <w:pPr>
              <w:pStyle w:val="Prrafodelista"/>
              <w:ind w:left="0"/>
              <w:rPr>
                <w:rFonts w:ascii="Arial" w:hAnsi="Arial" w:cs="Arial"/>
                <w:b/>
                <w:lang w:val="es-ES"/>
              </w:rPr>
            </w:pPr>
          </w:p>
        </w:tc>
      </w:tr>
      <w:tr w:rsidR="000C14C7" w:rsidTr="000C14C7">
        <w:tc>
          <w:tcPr>
            <w:tcW w:w="3963" w:type="dxa"/>
          </w:tcPr>
          <w:p w:rsidR="000C14C7" w:rsidRDefault="00247EC3" w:rsidP="006103F6">
            <w:pPr>
              <w:pStyle w:val="Prrafodelista"/>
              <w:ind w:left="0"/>
              <w:rPr>
                <w:rFonts w:ascii="Arial" w:hAnsi="Arial" w:cs="Arial"/>
                <w:b/>
                <w:lang w:val="es-ES"/>
              </w:rPr>
            </w:pPr>
            <w:r>
              <w:rPr>
                <w:rFonts w:ascii="Arial" w:hAnsi="Arial" w:cs="Arial"/>
                <w:b/>
                <w:lang w:val="es-ES"/>
              </w:rPr>
              <w:t>Informarme</w:t>
            </w:r>
          </w:p>
          <w:p w:rsidR="00247EC3" w:rsidRDefault="00247EC3" w:rsidP="006103F6">
            <w:pPr>
              <w:pStyle w:val="Prrafodelista"/>
              <w:ind w:left="0"/>
              <w:rPr>
                <w:rFonts w:ascii="Arial" w:hAnsi="Arial" w:cs="Arial"/>
                <w:b/>
                <w:lang w:val="es-ES"/>
              </w:rPr>
            </w:pPr>
          </w:p>
        </w:tc>
        <w:tc>
          <w:tcPr>
            <w:tcW w:w="856" w:type="dxa"/>
          </w:tcPr>
          <w:p w:rsidR="000C14C7" w:rsidRDefault="000C14C7" w:rsidP="006103F6">
            <w:pPr>
              <w:pStyle w:val="Prrafodelista"/>
              <w:ind w:left="0"/>
              <w:rPr>
                <w:rFonts w:ascii="Arial" w:hAnsi="Arial" w:cs="Arial"/>
                <w:b/>
                <w:lang w:val="es-ES"/>
              </w:rPr>
            </w:pPr>
          </w:p>
        </w:tc>
      </w:tr>
      <w:tr w:rsidR="000C14C7" w:rsidTr="000C14C7">
        <w:tc>
          <w:tcPr>
            <w:tcW w:w="3963" w:type="dxa"/>
          </w:tcPr>
          <w:p w:rsidR="000C14C7" w:rsidRDefault="00247EC3" w:rsidP="006103F6">
            <w:pPr>
              <w:pStyle w:val="Prrafodelista"/>
              <w:ind w:left="0"/>
              <w:rPr>
                <w:rFonts w:ascii="Arial" w:hAnsi="Arial" w:cs="Arial"/>
                <w:b/>
                <w:lang w:val="es-ES"/>
              </w:rPr>
            </w:pPr>
            <w:r>
              <w:rPr>
                <w:rFonts w:ascii="Arial" w:hAnsi="Arial" w:cs="Arial"/>
                <w:b/>
                <w:lang w:val="es-ES"/>
              </w:rPr>
              <w:t>Esforzarme</w:t>
            </w:r>
          </w:p>
          <w:p w:rsidR="00247EC3" w:rsidRDefault="00247EC3" w:rsidP="006103F6">
            <w:pPr>
              <w:pStyle w:val="Prrafodelista"/>
              <w:ind w:left="0"/>
              <w:rPr>
                <w:rFonts w:ascii="Arial" w:hAnsi="Arial" w:cs="Arial"/>
                <w:b/>
                <w:lang w:val="es-ES"/>
              </w:rPr>
            </w:pPr>
          </w:p>
        </w:tc>
        <w:tc>
          <w:tcPr>
            <w:tcW w:w="856" w:type="dxa"/>
          </w:tcPr>
          <w:p w:rsidR="000C14C7" w:rsidRDefault="000C14C7" w:rsidP="006103F6">
            <w:pPr>
              <w:pStyle w:val="Prrafodelista"/>
              <w:ind w:left="0"/>
              <w:rPr>
                <w:rFonts w:ascii="Arial" w:hAnsi="Arial" w:cs="Arial"/>
                <w:b/>
                <w:lang w:val="es-ES"/>
              </w:rPr>
            </w:pPr>
          </w:p>
        </w:tc>
      </w:tr>
      <w:tr w:rsidR="000C14C7" w:rsidTr="000C14C7">
        <w:tc>
          <w:tcPr>
            <w:tcW w:w="3963" w:type="dxa"/>
          </w:tcPr>
          <w:p w:rsidR="000C14C7" w:rsidRDefault="00247EC3" w:rsidP="006103F6">
            <w:pPr>
              <w:pStyle w:val="Prrafodelista"/>
              <w:ind w:left="0"/>
              <w:rPr>
                <w:rFonts w:ascii="Arial" w:hAnsi="Arial" w:cs="Arial"/>
                <w:b/>
                <w:lang w:val="es-ES"/>
              </w:rPr>
            </w:pPr>
            <w:r>
              <w:rPr>
                <w:rFonts w:ascii="Arial" w:hAnsi="Arial" w:cs="Arial"/>
                <w:b/>
                <w:lang w:val="es-ES"/>
              </w:rPr>
              <w:t xml:space="preserve">Tener fe </w:t>
            </w:r>
          </w:p>
          <w:p w:rsidR="00247EC3" w:rsidRDefault="00247EC3" w:rsidP="006103F6">
            <w:pPr>
              <w:pStyle w:val="Prrafodelista"/>
              <w:ind w:left="0"/>
              <w:rPr>
                <w:rFonts w:ascii="Arial" w:hAnsi="Arial" w:cs="Arial"/>
                <w:b/>
                <w:lang w:val="es-ES"/>
              </w:rPr>
            </w:pPr>
          </w:p>
        </w:tc>
        <w:tc>
          <w:tcPr>
            <w:tcW w:w="856" w:type="dxa"/>
          </w:tcPr>
          <w:p w:rsidR="000C14C7" w:rsidRDefault="000C14C7" w:rsidP="006103F6">
            <w:pPr>
              <w:pStyle w:val="Prrafodelista"/>
              <w:ind w:left="0"/>
              <w:rPr>
                <w:rFonts w:ascii="Arial" w:hAnsi="Arial" w:cs="Arial"/>
                <w:b/>
                <w:lang w:val="es-ES"/>
              </w:rPr>
            </w:pPr>
          </w:p>
        </w:tc>
      </w:tr>
      <w:tr w:rsidR="000C14C7" w:rsidTr="000C14C7">
        <w:tc>
          <w:tcPr>
            <w:tcW w:w="3963" w:type="dxa"/>
          </w:tcPr>
          <w:p w:rsidR="000C14C7" w:rsidRDefault="00247EC3" w:rsidP="006103F6">
            <w:pPr>
              <w:pStyle w:val="Prrafodelista"/>
              <w:ind w:left="0"/>
              <w:rPr>
                <w:rFonts w:ascii="Arial" w:hAnsi="Arial" w:cs="Arial"/>
                <w:b/>
                <w:lang w:val="es-ES"/>
              </w:rPr>
            </w:pPr>
            <w:r>
              <w:rPr>
                <w:rFonts w:ascii="Arial" w:hAnsi="Arial" w:cs="Arial"/>
                <w:b/>
                <w:lang w:val="es-ES"/>
              </w:rPr>
              <w:t>Creer en ti</w:t>
            </w:r>
          </w:p>
          <w:p w:rsidR="00247EC3" w:rsidRDefault="00247EC3" w:rsidP="006103F6">
            <w:pPr>
              <w:pStyle w:val="Prrafodelista"/>
              <w:ind w:left="0"/>
              <w:rPr>
                <w:rFonts w:ascii="Arial" w:hAnsi="Arial" w:cs="Arial"/>
                <w:b/>
                <w:lang w:val="es-ES"/>
              </w:rPr>
            </w:pPr>
          </w:p>
        </w:tc>
        <w:tc>
          <w:tcPr>
            <w:tcW w:w="856" w:type="dxa"/>
          </w:tcPr>
          <w:p w:rsidR="000C14C7" w:rsidRDefault="000C14C7" w:rsidP="006103F6">
            <w:pPr>
              <w:pStyle w:val="Prrafodelista"/>
              <w:ind w:left="0"/>
              <w:rPr>
                <w:rFonts w:ascii="Arial" w:hAnsi="Arial" w:cs="Arial"/>
                <w:b/>
                <w:lang w:val="es-ES"/>
              </w:rPr>
            </w:pPr>
          </w:p>
        </w:tc>
      </w:tr>
      <w:tr w:rsidR="00247EC3" w:rsidTr="000C14C7">
        <w:tc>
          <w:tcPr>
            <w:tcW w:w="3963" w:type="dxa"/>
          </w:tcPr>
          <w:p w:rsidR="00247EC3" w:rsidRDefault="00247EC3" w:rsidP="006103F6">
            <w:pPr>
              <w:pStyle w:val="Prrafodelista"/>
              <w:ind w:left="0"/>
              <w:rPr>
                <w:rFonts w:ascii="Arial" w:hAnsi="Arial" w:cs="Arial"/>
                <w:b/>
                <w:lang w:val="es-ES"/>
              </w:rPr>
            </w:pPr>
            <w:r>
              <w:rPr>
                <w:rFonts w:ascii="Arial" w:hAnsi="Arial" w:cs="Arial"/>
                <w:b/>
                <w:lang w:val="es-ES"/>
              </w:rPr>
              <w:t>Romper obstáculos</w:t>
            </w:r>
          </w:p>
          <w:p w:rsidR="00247EC3" w:rsidRDefault="00247EC3" w:rsidP="006103F6">
            <w:pPr>
              <w:pStyle w:val="Prrafodelista"/>
              <w:ind w:left="0"/>
              <w:rPr>
                <w:rFonts w:ascii="Arial" w:hAnsi="Arial" w:cs="Arial"/>
                <w:b/>
                <w:lang w:val="es-ES"/>
              </w:rPr>
            </w:pPr>
          </w:p>
        </w:tc>
        <w:tc>
          <w:tcPr>
            <w:tcW w:w="856" w:type="dxa"/>
          </w:tcPr>
          <w:p w:rsidR="00247EC3" w:rsidRDefault="00247EC3" w:rsidP="006103F6">
            <w:pPr>
              <w:pStyle w:val="Prrafodelista"/>
              <w:ind w:left="0"/>
              <w:rPr>
                <w:rFonts w:ascii="Arial" w:hAnsi="Arial" w:cs="Arial"/>
                <w:b/>
                <w:lang w:val="es-ES"/>
              </w:rPr>
            </w:pPr>
          </w:p>
        </w:tc>
      </w:tr>
      <w:tr w:rsidR="00247EC3" w:rsidTr="000C14C7">
        <w:tc>
          <w:tcPr>
            <w:tcW w:w="3963" w:type="dxa"/>
          </w:tcPr>
          <w:p w:rsidR="00247EC3" w:rsidRDefault="00247EC3" w:rsidP="006103F6">
            <w:pPr>
              <w:pStyle w:val="Prrafodelista"/>
              <w:ind w:left="0"/>
              <w:rPr>
                <w:rFonts w:ascii="Arial" w:hAnsi="Arial" w:cs="Arial"/>
                <w:b/>
                <w:lang w:val="es-ES"/>
              </w:rPr>
            </w:pPr>
            <w:r>
              <w:rPr>
                <w:rFonts w:ascii="Arial" w:hAnsi="Arial" w:cs="Arial"/>
                <w:b/>
                <w:lang w:val="es-ES"/>
              </w:rPr>
              <w:t>Levantarme tarde</w:t>
            </w:r>
          </w:p>
          <w:p w:rsidR="00247EC3" w:rsidRDefault="00247EC3" w:rsidP="006103F6">
            <w:pPr>
              <w:pStyle w:val="Prrafodelista"/>
              <w:ind w:left="0"/>
              <w:rPr>
                <w:rFonts w:ascii="Arial" w:hAnsi="Arial" w:cs="Arial"/>
                <w:b/>
                <w:lang w:val="es-ES"/>
              </w:rPr>
            </w:pPr>
          </w:p>
        </w:tc>
        <w:tc>
          <w:tcPr>
            <w:tcW w:w="856" w:type="dxa"/>
          </w:tcPr>
          <w:p w:rsidR="00247EC3" w:rsidRDefault="00247EC3" w:rsidP="006103F6">
            <w:pPr>
              <w:pStyle w:val="Prrafodelista"/>
              <w:ind w:left="0"/>
              <w:rPr>
                <w:rFonts w:ascii="Arial" w:hAnsi="Arial" w:cs="Arial"/>
                <w:b/>
                <w:lang w:val="es-ES"/>
              </w:rPr>
            </w:pPr>
          </w:p>
        </w:tc>
      </w:tr>
    </w:tbl>
    <w:p w:rsidR="000C14C7" w:rsidRDefault="000C14C7" w:rsidP="006103F6">
      <w:pPr>
        <w:pStyle w:val="Prrafodelista"/>
        <w:spacing w:after="0" w:line="240" w:lineRule="auto"/>
        <w:ind w:left="0"/>
        <w:rPr>
          <w:rFonts w:ascii="Arial" w:hAnsi="Arial" w:cs="Arial"/>
          <w:b/>
          <w:lang w:val="es-ES"/>
        </w:rPr>
      </w:pPr>
    </w:p>
    <w:p w:rsidR="006103F6" w:rsidRDefault="006103F6" w:rsidP="006103F6">
      <w:pPr>
        <w:pStyle w:val="Prrafodelista"/>
        <w:spacing w:after="0" w:line="240" w:lineRule="auto"/>
        <w:ind w:left="0"/>
        <w:rPr>
          <w:rFonts w:ascii="Arial" w:hAnsi="Arial" w:cs="Arial"/>
          <w:b/>
          <w:lang w:val="es-ES"/>
        </w:rPr>
      </w:pPr>
      <w:r w:rsidRPr="00D338AF">
        <w:rPr>
          <w:rFonts w:ascii="Arial" w:hAnsi="Arial" w:cs="Arial"/>
          <w:b/>
          <w:lang w:val="es-ES"/>
        </w:rPr>
        <w:t xml:space="preserve">ITEM II.- PRÁCTICA GUIADA  </w:t>
      </w:r>
    </w:p>
    <w:p w:rsidR="006103F6" w:rsidRDefault="00B96875" w:rsidP="006103F6">
      <w:pPr>
        <w:pStyle w:val="Prrafodelista"/>
        <w:spacing w:after="0" w:line="240" w:lineRule="auto"/>
        <w:ind w:left="0"/>
        <w:rPr>
          <w:rFonts w:ascii="Arial" w:hAnsi="Arial" w:cs="Arial"/>
          <w:b/>
          <w:sz w:val="24"/>
          <w:szCs w:val="24"/>
        </w:rPr>
      </w:pPr>
      <w:r>
        <w:rPr>
          <w:rFonts w:ascii="Arial" w:hAnsi="Arial" w:cs="Arial"/>
          <w:b/>
          <w:lang w:val="es-ES"/>
        </w:rPr>
        <w:t>1</w:t>
      </w:r>
      <w:r w:rsidR="006103F6">
        <w:rPr>
          <w:rFonts w:ascii="Arial" w:hAnsi="Arial" w:cs="Arial"/>
          <w:b/>
          <w:lang w:val="es-ES"/>
        </w:rPr>
        <w:t xml:space="preserve">.- </w:t>
      </w:r>
      <w:r w:rsidR="006103F6" w:rsidRPr="006C66D5">
        <w:rPr>
          <w:rFonts w:ascii="Arial" w:hAnsi="Arial" w:cs="Arial"/>
          <w:b/>
          <w:sz w:val="24"/>
          <w:szCs w:val="24"/>
        </w:rPr>
        <w:t>Lea el siguiente texto y responda las preguntas.</w:t>
      </w:r>
      <w:r w:rsidR="006103F6">
        <w:rPr>
          <w:rFonts w:ascii="Arial" w:hAnsi="Arial" w:cs="Arial"/>
          <w:b/>
          <w:sz w:val="24"/>
          <w:szCs w:val="24"/>
        </w:rPr>
        <w:t xml:space="preserve"> </w:t>
      </w:r>
    </w:p>
    <w:tbl>
      <w:tblPr>
        <w:tblStyle w:val="Tablaconcuadrcula"/>
        <w:tblW w:w="0" w:type="auto"/>
        <w:tblLook w:val="04A0" w:firstRow="1" w:lastRow="0" w:firstColumn="1" w:lastColumn="0" w:noHBand="0" w:noVBand="1"/>
      </w:tblPr>
      <w:tblGrid>
        <w:gridCol w:w="10752"/>
      </w:tblGrid>
      <w:tr w:rsidR="00B96875" w:rsidTr="00B96875">
        <w:tc>
          <w:tcPr>
            <w:tcW w:w="10752" w:type="dxa"/>
          </w:tcPr>
          <w:p w:rsidR="00B96875" w:rsidRDefault="00B96875" w:rsidP="006103F6">
            <w:pPr>
              <w:pStyle w:val="Prrafodelista"/>
              <w:ind w:left="0"/>
              <w:rPr>
                <w:rFonts w:ascii="Arial" w:hAnsi="Arial" w:cs="Arial"/>
                <w:b/>
                <w:sz w:val="24"/>
                <w:szCs w:val="24"/>
              </w:rPr>
            </w:pPr>
          </w:p>
          <w:p w:rsidR="00B96875" w:rsidRPr="002A5E4F" w:rsidRDefault="00B96875" w:rsidP="00B96875">
            <w:pPr>
              <w:pStyle w:val="paragraph"/>
              <w:shd w:val="clear" w:color="auto" w:fill="FFFFFF"/>
              <w:spacing w:before="0" w:beforeAutospacing="0" w:after="450" w:afterAutospacing="0"/>
              <w:rPr>
                <w:rFonts w:ascii="Arial" w:hAnsi="Arial" w:cs="Arial"/>
                <w:color w:val="000000"/>
                <w:sz w:val="22"/>
                <w:szCs w:val="22"/>
              </w:rPr>
            </w:pPr>
            <w:r w:rsidRPr="002A5E4F">
              <w:rPr>
                <w:rFonts w:ascii="Arial" w:hAnsi="Arial" w:cs="Arial"/>
                <w:color w:val="000000"/>
                <w:sz w:val="22"/>
                <w:szCs w:val="22"/>
              </w:rPr>
              <w:t xml:space="preserve">Un accidente en moto a los 13 años cambió por completo la vida de Nicolás </w:t>
            </w:r>
            <w:proofErr w:type="spellStart"/>
            <w:r w:rsidRPr="002A5E4F">
              <w:rPr>
                <w:rFonts w:ascii="Arial" w:hAnsi="Arial" w:cs="Arial"/>
                <w:color w:val="000000"/>
                <w:sz w:val="22"/>
                <w:szCs w:val="22"/>
              </w:rPr>
              <w:t>Bisquertt</w:t>
            </w:r>
            <w:proofErr w:type="spellEnd"/>
            <w:r w:rsidRPr="002A5E4F">
              <w:rPr>
                <w:rFonts w:ascii="Arial" w:hAnsi="Arial" w:cs="Arial"/>
                <w:color w:val="000000"/>
                <w:sz w:val="22"/>
                <w:szCs w:val="22"/>
              </w:rPr>
              <w:t>, hoy de 20. El impacto lo sentó para siempre. Sin embargo, pese a quedar parapléjico, sus ganas de seguir continuaron intactas.</w:t>
            </w:r>
            <w:r w:rsidR="004B1EEC">
              <w:rPr>
                <w:rFonts w:ascii="Arial" w:hAnsi="Arial" w:cs="Arial"/>
                <w:color w:val="000000"/>
                <w:sz w:val="22"/>
                <w:szCs w:val="22"/>
              </w:rPr>
              <w:t xml:space="preserve"> </w:t>
            </w:r>
            <w:r w:rsidRPr="002A5E4F">
              <w:rPr>
                <w:rFonts w:ascii="Arial" w:hAnsi="Arial" w:cs="Arial"/>
                <w:color w:val="000000"/>
                <w:sz w:val="22"/>
                <w:szCs w:val="22"/>
              </w:rPr>
              <w:t>Tres años más tarde conoció el deporte que hoy lo alza como una histórica figura. El esquí fue, en parte, su refugio. En la nieve se reencontró con la adrenalina y la velocidad.</w:t>
            </w:r>
          </w:p>
          <w:p w:rsidR="00B96875" w:rsidRPr="002A5E4F" w:rsidRDefault="00B96875" w:rsidP="00B96875">
            <w:pPr>
              <w:pStyle w:val="Prrafodelista"/>
              <w:ind w:left="0"/>
              <w:rPr>
                <w:rFonts w:ascii="Arial" w:hAnsi="Arial" w:cs="Arial"/>
                <w:color w:val="000000"/>
              </w:rPr>
            </w:pPr>
            <w:r w:rsidRPr="002A5E4F">
              <w:rPr>
                <w:rFonts w:ascii="Arial" w:hAnsi="Arial" w:cs="Arial"/>
                <w:color w:val="000000"/>
              </w:rPr>
              <w:t xml:space="preserve">En los Juegos Paralímpicos de Invierno, celebrados en marzo, en el lejano </w:t>
            </w:r>
            <w:proofErr w:type="spellStart"/>
            <w:r w:rsidRPr="002A5E4F">
              <w:rPr>
                <w:rFonts w:ascii="Arial" w:hAnsi="Arial" w:cs="Arial"/>
                <w:color w:val="000000"/>
              </w:rPr>
              <w:t>Pyeongchang</w:t>
            </w:r>
            <w:proofErr w:type="spellEnd"/>
            <w:r w:rsidRPr="002A5E4F">
              <w:rPr>
                <w:rFonts w:ascii="Arial" w:hAnsi="Arial" w:cs="Arial"/>
                <w:color w:val="000000"/>
              </w:rPr>
              <w:t>, Corea del Sur, Nicolás se convirtió en el máximo ícono de su disciplina gracias a sus buenos resultados, que sepultaron los antes logrados por competidores chilenos.</w:t>
            </w:r>
          </w:p>
          <w:p w:rsidR="002A5E4F" w:rsidRPr="002A5E4F" w:rsidRDefault="002A5E4F" w:rsidP="002A5E4F">
            <w:pPr>
              <w:pStyle w:val="paragraph"/>
              <w:shd w:val="clear" w:color="auto" w:fill="FFFFFF"/>
              <w:spacing w:before="0" w:beforeAutospacing="0" w:after="450" w:afterAutospacing="0"/>
              <w:rPr>
                <w:rFonts w:ascii="Arial" w:hAnsi="Arial" w:cs="Arial"/>
                <w:color w:val="000000"/>
                <w:sz w:val="22"/>
                <w:szCs w:val="22"/>
              </w:rPr>
            </w:pPr>
            <w:r w:rsidRPr="002A5E4F">
              <w:rPr>
                <w:rFonts w:ascii="Arial" w:hAnsi="Arial" w:cs="Arial"/>
                <w:color w:val="000000"/>
                <w:sz w:val="22"/>
                <w:szCs w:val="22"/>
              </w:rPr>
              <w:t xml:space="preserve">Es que no hay nadie que haya tenido mejores posiciones que él. Y menos que lo haya logrado con apenas tres años de entrenamientos. Lo cierto es que, en Asia, Nicolás obtuvo el 9º puesto en el eslalon sentado y el 13º en el descenso, superando la mejor actuación histórica de un nacional. Quedaron atrás el 14º, que en 2002 había conseguido Patricio </w:t>
            </w:r>
            <w:proofErr w:type="spellStart"/>
            <w:r w:rsidRPr="002A5E4F">
              <w:rPr>
                <w:rFonts w:ascii="Arial" w:hAnsi="Arial" w:cs="Arial"/>
                <w:color w:val="000000"/>
                <w:sz w:val="22"/>
                <w:szCs w:val="22"/>
              </w:rPr>
              <w:t>Morandé</w:t>
            </w:r>
            <w:proofErr w:type="spellEnd"/>
            <w:r w:rsidRPr="002A5E4F">
              <w:rPr>
                <w:rFonts w:ascii="Arial" w:hAnsi="Arial" w:cs="Arial"/>
                <w:color w:val="000000"/>
                <w:sz w:val="22"/>
                <w:szCs w:val="22"/>
              </w:rPr>
              <w:t xml:space="preserve"> y el 20º de Jorge Migueles, en 2014. Ambos en eslalon gigante.</w:t>
            </w:r>
          </w:p>
          <w:p w:rsidR="00B96875" w:rsidRDefault="002A5E4F" w:rsidP="002A5E4F">
            <w:pPr>
              <w:pStyle w:val="paragraph"/>
              <w:shd w:val="clear" w:color="auto" w:fill="FFFFFF"/>
              <w:spacing w:before="0" w:beforeAutospacing="0" w:after="450" w:afterAutospacing="0"/>
              <w:rPr>
                <w:rFonts w:ascii="Arial" w:hAnsi="Arial" w:cs="Arial"/>
                <w:color w:val="000000"/>
                <w:sz w:val="22"/>
                <w:szCs w:val="22"/>
              </w:rPr>
            </w:pPr>
            <w:r w:rsidRPr="002A5E4F">
              <w:rPr>
                <w:rFonts w:ascii="Arial" w:hAnsi="Arial" w:cs="Arial"/>
                <w:color w:val="000000"/>
                <w:sz w:val="22"/>
                <w:szCs w:val="22"/>
              </w:rPr>
              <w:t>Sus resultados en Corea le valieron ser nominado al mejor deportista de abril por el Comité Paralímpico de América. No ganó la distinción, pero sirvió para coronar un excelente 2018 donde también sumó dos top 10 en la Copa del Mundo de Kimberly, en Canadá, en febrero. Una extraordinaria campaña para un promisorio atleta que también se aventuró con las motivacionales. Nicolás tiene historias de sobra. Sus últimas se reescriben sobre la nieve.</w:t>
            </w:r>
          </w:p>
          <w:p w:rsidR="004B1EEC" w:rsidRPr="004B1EEC" w:rsidRDefault="004B1EEC" w:rsidP="002A5E4F">
            <w:pPr>
              <w:pStyle w:val="paragraph"/>
              <w:shd w:val="clear" w:color="auto" w:fill="FFFFFF"/>
              <w:spacing w:before="0" w:beforeAutospacing="0" w:after="450" w:afterAutospacing="0"/>
              <w:rPr>
                <w:rFonts w:ascii="Arial" w:hAnsi="Arial" w:cs="Arial"/>
                <w:color w:val="000000"/>
                <w:sz w:val="22"/>
                <w:szCs w:val="22"/>
              </w:rPr>
            </w:pPr>
            <w:r>
              <w:rPr>
                <w:rFonts w:ascii="Arial" w:hAnsi="Arial" w:cs="Arial"/>
                <w:color w:val="000000"/>
                <w:sz w:val="22"/>
                <w:szCs w:val="22"/>
              </w:rPr>
              <w:t xml:space="preserve">                                        </w:t>
            </w:r>
            <w:r>
              <w:rPr>
                <w:noProof/>
              </w:rPr>
              <w:drawing>
                <wp:inline distT="0" distB="0" distL="0" distR="0" wp14:anchorId="4DD19864" wp14:editId="7CD0058C">
                  <wp:extent cx="1866900" cy="666750"/>
                  <wp:effectExtent l="0" t="0" r="0" b="0"/>
                  <wp:docPr id="12" name="Imagen 12" descr="Bisquer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quert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7914" cy="667112"/>
                          </a:xfrm>
                          <a:prstGeom prst="rect">
                            <a:avLst/>
                          </a:prstGeom>
                          <a:noFill/>
                          <a:ln>
                            <a:noFill/>
                          </a:ln>
                        </pic:spPr>
                      </pic:pic>
                    </a:graphicData>
                  </a:graphic>
                </wp:inline>
              </w:drawing>
            </w:r>
          </w:p>
        </w:tc>
      </w:tr>
    </w:tbl>
    <w:p w:rsidR="006103F6" w:rsidRDefault="006103F6" w:rsidP="00D338AF">
      <w:pPr>
        <w:pStyle w:val="Prrafodelista"/>
        <w:spacing w:after="0" w:line="240" w:lineRule="auto"/>
        <w:ind w:left="0"/>
        <w:rPr>
          <w:rFonts w:ascii="Arial" w:hAnsi="Arial" w:cs="Arial"/>
          <w:b/>
          <w:sz w:val="24"/>
          <w:szCs w:val="24"/>
          <w:lang w:val="es-ES"/>
        </w:rPr>
      </w:pPr>
    </w:p>
    <w:p w:rsidR="007977ED" w:rsidRDefault="00F6444C" w:rsidP="00D338AF">
      <w:pPr>
        <w:pStyle w:val="Prrafodelista"/>
        <w:spacing w:after="0" w:line="240" w:lineRule="auto"/>
        <w:ind w:left="0"/>
        <w:rPr>
          <w:rFonts w:ascii="Arial" w:hAnsi="Arial" w:cs="Arial"/>
          <w:b/>
          <w:sz w:val="24"/>
          <w:szCs w:val="24"/>
          <w:lang w:val="es-ES"/>
        </w:rPr>
      </w:pPr>
      <w:r>
        <w:rPr>
          <w:rFonts w:ascii="Arial" w:hAnsi="Arial" w:cs="Arial"/>
          <w:b/>
          <w:sz w:val="24"/>
          <w:szCs w:val="24"/>
          <w:lang w:val="es-ES"/>
        </w:rPr>
        <w:lastRenderedPageBreak/>
        <w:t xml:space="preserve"> </w:t>
      </w:r>
      <w:r w:rsidR="00447A7E" w:rsidRPr="00447A7E">
        <w:rPr>
          <w:rFonts w:ascii="Arial" w:hAnsi="Arial" w:cs="Arial"/>
          <w:b/>
          <w:sz w:val="24"/>
          <w:szCs w:val="24"/>
          <w:lang w:val="es-ES"/>
        </w:rPr>
        <w:t xml:space="preserve">1.- </w:t>
      </w:r>
      <w:r w:rsidR="000651F8" w:rsidRPr="00447A7E">
        <w:rPr>
          <w:rFonts w:ascii="Arial" w:hAnsi="Arial" w:cs="Arial"/>
          <w:b/>
          <w:sz w:val="24"/>
          <w:szCs w:val="24"/>
          <w:lang w:val="es-ES"/>
        </w:rPr>
        <w:t>¿Qué sentimiento evoca</w:t>
      </w:r>
      <w:r>
        <w:rPr>
          <w:rFonts w:ascii="Arial" w:hAnsi="Arial" w:cs="Arial"/>
          <w:b/>
          <w:sz w:val="24"/>
          <w:szCs w:val="24"/>
          <w:lang w:val="es-ES"/>
        </w:rPr>
        <w:t xml:space="preserve"> el texto</w:t>
      </w:r>
      <w:r w:rsidR="000651F8" w:rsidRPr="00447A7E">
        <w:rPr>
          <w:rFonts w:ascii="Arial" w:hAnsi="Arial" w:cs="Arial"/>
          <w:b/>
          <w:sz w:val="24"/>
          <w:szCs w:val="24"/>
          <w:lang w:val="es-ES"/>
        </w:rPr>
        <w:t>?</w:t>
      </w:r>
    </w:p>
    <w:p w:rsidR="00447A7E" w:rsidRDefault="00447A7E" w:rsidP="00D338AF">
      <w:pPr>
        <w:pStyle w:val="Prrafodelista"/>
        <w:spacing w:after="0" w:line="240" w:lineRule="auto"/>
        <w:ind w:left="0"/>
        <w:rPr>
          <w:rFonts w:ascii="Arial" w:hAnsi="Arial" w:cs="Arial"/>
          <w:b/>
          <w:sz w:val="24"/>
          <w:szCs w:val="24"/>
          <w:lang w:val="es-ES"/>
        </w:rPr>
      </w:pPr>
    </w:p>
    <w:p w:rsidR="00447A7E" w:rsidRPr="00447A7E" w:rsidRDefault="00447A7E" w:rsidP="00D338AF">
      <w:pPr>
        <w:pStyle w:val="Prrafodelista"/>
        <w:spacing w:after="0" w:line="240" w:lineRule="auto"/>
        <w:ind w:left="0"/>
        <w:rPr>
          <w:rFonts w:ascii="Arial" w:hAnsi="Arial" w:cs="Arial"/>
          <w:b/>
          <w:sz w:val="24"/>
          <w:szCs w:val="24"/>
          <w:lang w:val="es-ES"/>
        </w:rPr>
      </w:pPr>
      <w:r>
        <w:rPr>
          <w:rFonts w:ascii="Arial" w:hAnsi="Arial" w:cs="Arial"/>
          <w:b/>
          <w:sz w:val="24"/>
          <w:szCs w:val="24"/>
          <w:lang w:val="es-ES"/>
        </w:rPr>
        <w:t>------------------------------------------------------------------------------------------------------------------------------------</w:t>
      </w:r>
    </w:p>
    <w:p w:rsidR="007977ED" w:rsidRDefault="007977ED" w:rsidP="00D338AF">
      <w:pPr>
        <w:pStyle w:val="Prrafodelista"/>
        <w:spacing w:after="0" w:line="240" w:lineRule="auto"/>
        <w:ind w:left="0"/>
        <w:rPr>
          <w:rFonts w:ascii="Arial" w:hAnsi="Arial" w:cs="Arial"/>
          <w:b/>
          <w:lang w:val="es-ES"/>
        </w:rPr>
      </w:pPr>
    </w:p>
    <w:p w:rsidR="003C2810" w:rsidRDefault="003C2810" w:rsidP="00D338AF">
      <w:pPr>
        <w:pStyle w:val="Prrafodelista"/>
        <w:spacing w:after="0" w:line="240" w:lineRule="auto"/>
        <w:ind w:left="0"/>
        <w:rPr>
          <w:rFonts w:ascii="Arial" w:hAnsi="Arial" w:cs="Arial"/>
          <w:b/>
          <w:lang w:val="es-ES"/>
        </w:rPr>
      </w:pPr>
    </w:p>
    <w:p w:rsidR="00447A7E" w:rsidRDefault="00447A7E" w:rsidP="00D338AF">
      <w:pPr>
        <w:pStyle w:val="Prrafodelista"/>
        <w:spacing w:after="0" w:line="240" w:lineRule="auto"/>
        <w:ind w:left="0"/>
        <w:rPr>
          <w:rFonts w:ascii="Arial" w:hAnsi="Arial" w:cs="Arial"/>
          <w:b/>
          <w:lang w:val="es-ES"/>
        </w:rPr>
      </w:pPr>
      <w:r>
        <w:rPr>
          <w:rFonts w:ascii="Arial" w:hAnsi="Arial" w:cs="Arial"/>
          <w:b/>
          <w:lang w:val="es-ES"/>
        </w:rPr>
        <w:t>-----------------------------------------------------------------------------------------------------------------------------------------------</w:t>
      </w:r>
    </w:p>
    <w:p w:rsidR="000651F8" w:rsidRDefault="000651F8" w:rsidP="00D338AF">
      <w:pPr>
        <w:pStyle w:val="Prrafodelista"/>
        <w:spacing w:after="0" w:line="240" w:lineRule="auto"/>
        <w:ind w:left="0"/>
        <w:rPr>
          <w:rFonts w:ascii="Arial" w:hAnsi="Arial" w:cs="Arial"/>
          <w:b/>
          <w:lang w:val="es-ES"/>
        </w:rPr>
      </w:pPr>
    </w:p>
    <w:p w:rsidR="004A1376" w:rsidRDefault="004A1376" w:rsidP="00D338AF">
      <w:pPr>
        <w:pStyle w:val="Prrafodelista"/>
        <w:spacing w:after="0" w:line="240" w:lineRule="auto"/>
        <w:ind w:left="0"/>
        <w:rPr>
          <w:rFonts w:ascii="Arial" w:hAnsi="Arial" w:cs="Arial"/>
          <w:b/>
          <w:sz w:val="24"/>
          <w:szCs w:val="24"/>
          <w:lang w:val="es-ES"/>
        </w:rPr>
      </w:pPr>
      <w:r w:rsidRPr="0091278E">
        <w:rPr>
          <w:rFonts w:ascii="Arial" w:hAnsi="Arial" w:cs="Arial"/>
          <w:b/>
          <w:sz w:val="24"/>
          <w:szCs w:val="24"/>
          <w:lang w:val="es-ES"/>
        </w:rPr>
        <w:t xml:space="preserve">2.- </w:t>
      </w:r>
      <w:r w:rsidR="0091278E" w:rsidRPr="0091278E">
        <w:rPr>
          <w:rFonts w:ascii="Arial" w:hAnsi="Arial" w:cs="Arial"/>
          <w:b/>
          <w:sz w:val="24"/>
          <w:szCs w:val="24"/>
          <w:lang w:val="es-ES"/>
        </w:rPr>
        <w:t>¿Cuál es el motivo que despierta este sentimiento?</w:t>
      </w:r>
    </w:p>
    <w:p w:rsidR="0091278E" w:rsidRDefault="0091278E" w:rsidP="00D338AF">
      <w:pPr>
        <w:pStyle w:val="Prrafodelista"/>
        <w:spacing w:after="0" w:line="240" w:lineRule="auto"/>
        <w:ind w:left="0"/>
        <w:rPr>
          <w:rFonts w:ascii="Arial" w:hAnsi="Arial" w:cs="Arial"/>
          <w:b/>
          <w:sz w:val="24"/>
          <w:szCs w:val="24"/>
          <w:lang w:val="es-ES"/>
        </w:rPr>
      </w:pPr>
    </w:p>
    <w:p w:rsidR="0091278E" w:rsidRPr="0091278E" w:rsidRDefault="0091278E" w:rsidP="00D338AF">
      <w:pPr>
        <w:pStyle w:val="Prrafodelista"/>
        <w:spacing w:after="0" w:line="240" w:lineRule="auto"/>
        <w:ind w:left="0"/>
        <w:rPr>
          <w:rFonts w:ascii="Arial" w:hAnsi="Arial" w:cs="Arial"/>
          <w:b/>
          <w:sz w:val="24"/>
          <w:szCs w:val="24"/>
          <w:lang w:val="es-ES"/>
        </w:rPr>
      </w:pPr>
      <w:r>
        <w:rPr>
          <w:rFonts w:ascii="Arial" w:hAnsi="Arial" w:cs="Arial"/>
          <w:b/>
          <w:sz w:val="24"/>
          <w:szCs w:val="24"/>
          <w:lang w:val="es-ES"/>
        </w:rPr>
        <w:t>----------------------------------------------------------------------------------------------------------------------------------</w:t>
      </w:r>
    </w:p>
    <w:p w:rsidR="004A1376" w:rsidRDefault="004A1376" w:rsidP="00D338AF">
      <w:pPr>
        <w:pStyle w:val="Prrafodelista"/>
        <w:spacing w:after="0" w:line="240" w:lineRule="auto"/>
        <w:ind w:left="0"/>
        <w:rPr>
          <w:rFonts w:ascii="Arial" w:hAnsi="Arial" w:cs="Arial"/>
          <w:b/>
          <w:lang w:val="es-ES"/>
        </w:rPr>
      </w:pPr>
    </w:p>
    <w:p w:rsidR="004A1376" w:rsidRDefault="004A1376" w:rsidP="00D338AF">
      <w:pPr>
        <w:pStyle w:val="Prrafodelista"/>
        <w:spacing w:after="0" w:line="240" w:lineRule="auto"/>
        <w:ind w:left="0"/>
        <w:rPr>
          <w:rFonts w:ascii="Arial" w:hAnsi="Arial" w:cs="Arial"/>
          <w:b/>
          <w:lang w:val="es-ES"/>
        </w:rPr>
      </w:pPr>
    </w:p>
    <w:p w:rsidR="004A1376" w:rsidRDefault="0091278E" w:rsidP="00D338AF">
      <w:pPr>
        <w:pStyle w:val="Prrafodelista"/>
        <w:spacing w:after="0" w:line="240" w:lineRule="auto"/>
        <w:ind w:left="0"/>
        <w:rPr>
          <w:rFonts w:ascii="Arial" w:hAnsi="Arial" w:cs="Arial"/>
          <w:b/>
          <w:lang w:val="es-ES"/>
        </w:rPr>
      </w:pPr>
      <w:r>
        <w:rPr>
          <w:rFonts w:ascii="Arial" w:hAnsi="Arial" w:cs="Arial"/>
          <w:b/>
          <w:lang w:val="es-ES"/>
        </w:rPr>
        <w:t>---------------------------------------------------------------------------------------------------------------------------------------------</w:t>
      </w:r>
    </w:p>
    <w:p w:rsidR="004A1376" w:rsidRDefault="004A1376" w:rsidP="00D338AF">
      <w:pPr>
        <w:pStyle w:val="Prrafodelista"/>
        <w:spacing w:after="0" w:line="240" w:lineRule="auto"/>
        <w:ind w:left="0"/>
        <w:rPr>
          <w:rFonts w:ascii="Arial" w:hAnsi="Arial" w:cs="Arial"/>
          <w:b/>
          <w:lang w:val="es-ES"/>
        </w:rPr>
      </w:pPr>
    </w:p>
    <w:p w:rsidR="004A1376" w:rsidRPr="00240893" w:rsidRDefault="00F6444C" w:rsidP="00D338AF">
      <w:pPr>
        <w:pStyle w:val="Prrafodelista"/>
        <w:spacing w:after="0" w:line="240" w:lineRule="auto"/>
        <w:ind w:left="0"/>
        <w:rPr>
          <w:rFonts w:ascii="Arial" w:hAnsi="Arial" w:cs="Arial"/>
          <w:b/>
          <w:sz w:val="24"/>
          <w:szCs w:val="24"/>
          <w:lang w:val="es-ES"/>
        </w:rPr>
      </w:pPr>
      <w:r>
        <w:rPr>
          <w:rFonts w:ascii="Arial" w:hAnsi="Arial" w:cs="Arial"/>
          <w:b/>
          <w:sz w:val="24"/>
          <w:szCs w:val="24"/>
          <w:lang w:val="es-ES"/>
        </w:rPr>
        <w:t>3.- ¿Cómo se manifiesta</w:t>
      </w:r>
      <w:r w:rsidR="004F7B4F" w:rsidRPr="00240893">
        <w:rPr>
          <w:rFonts w:ascii="Arial" w:hAnsi="Arial" w:cs="Arial"/>
          <w:b/>
          <w:sz w:val="24"/>
          <w:szCs w:val="24"/>
          <w:lang w:val="es-ES"/>
        </w:rPr>
        <w:t xml:space="preserve"> ambiente?</w:t>
      </w:r>
    </w:p>
    <w:p w:rsidR="004F7B4F" w:rsidRDefault="004F7B4F" w:rsidP="00D338AF">
      <w:pPr>
        <w:pStyle w:val="Prrafodelista"/>
        <w:spacing w:after="0" w:line="240" w:lineRule="auto"/>
        <w:ind w:left="0"/>
        <w:rPr>
          <w:rFonts w:ascii="Arial" w:hAnsi="Arial" w:cs="Arial"/>
          <w:b/>
          <w:lang w:val="es-ES"/>
        </w:rPr>
      </w:pPr>
    </w:p>
    <w:p w:rsidR="004F7B4F" w:rsidRDefault="004F7B4F" w:rsidP="00D338AF">
      <w:pPr>
        <w:pStyle w:val="Prrafodelista"/>
        <w:spacing w:after="0" w:line="240" w:lineRule="auto"/>
        <w:ind w:left="0"/>
        <w:rPr>
          <w:rFonts w:ascii="Arial" w:hAnsi="Arial" w:cs="Arial"/>
          <w:b/>
          <w:lang w:val="es-ES"/>
        </w:rPr>
      </w:pPr>
    </w:p>
    <w:p w:rsidR="004F7B4F" w:rsidRDefault="004F7B4F" w:rsidP="00D338AF">
      <w:pPr>
        <w:pStyle w:val="Prrafodelista"/>
        <w:spacing w:after="0" w:line="240" w:lineRule="auto"/>
        <w:ind w:left="0"/>
        <w:rPr>
          <w:rFonts w:ascii="Arial" w:hAnsi="Arial" w:cs="Arial"/>
          <w:b/>
          <w:lang w:val="es-ES"/>
        </w:rPr>
      </w:pPr>
      <w:r>
        <w:rPr>
          <w:rFonts w:ascii="Arial" w:hAnsi="Arial" w:cs="Arial"/>
          <w:b/>
          <w:lang w:val="es-ES"/>
        </w:rPr>
        <w:t>--------------------------------------------------------------------------------------------------------------------------------------------</w:t>
      </w:r>
    </w:p>
    <w:p w:rsidR="004A1376" w:rsidRDefault="004A1376" w:rsidP="00D338AF">
      <w:pPr>
        <w:pStyle w:val="Prrafodelista"/>
        <w:spacing w:after="0" w:line="240" w:lineRule="auto"/>
        <w:ind w:left="0"/>
        <w:rPr>
          <w:rFonts w:ascii="Arial" w:hAnsi="Arial" w:cs="Arial"/>
          <w:b/>
          <w:lang w:val="es-ES"/>
        </w:rPr>
      </w:pPr>
    </w:p>
    <w:p w:rsidR="004A1376" w:rsidRDefault="004A1376" w:rsidP="00D338AF">
      <w:pPr>
        <w:pStyle w:val="Prrafodelista"/>
        <w:spacing w:after="0" w:line="240" w:lineRule="auto"/>
        <w:ind w:left="0"/>
        <w:rPr>
          <w:rFonts w:ascii="Arial" w:hAnsi="Arial" w:cs="Arial"/>
          <w:b/>
          <w:lang w:val="es-ES"/>
        </w:rPr>
      </w:pPr>
    </w:p>
    <w:p w:rsidR="004A1376" w:rsidRDefault="004F7B4F" w:rsidP="00D338AF">
      <w:pPr>
        <w:pStyle w:val="Prrafodelista"/>
        <w:spacing w:after="0" w:line="240" w:lineRule="auto"/>
        <w:ind w:left="0"/>
        <w:rPr>
          <w:rFonts w:ascii="Arial" w:hAnsi="Arial" w:cs="Arial"/>
          <w:b/>
          <w:lang w:val="es-ES"/>
        </w:rPr>
      </w:pPr>
      <w:r>
        <w:rPr>
          <w:rFonts w:ascii="Arial" w:hAnsi="Arial" w:cs="Arial"/>
          <w:b/>
          <w:lang w:val="es-ES"/>
        </w:rPr>
        <w:t>--------------------------------------------------------------------------------------------------------------------------------------------</w:t>
      </w:r>
    </w:p>
    <w:p w:rsidR="004A1376" w:rsidRDefault="004A1376" w:rsidP="00D338AF">
      <w:pPr>
        <w:pStyle w:val="Prrafodelista"/>
        <w:spacing w:after="0" w:line="240" w:lineRule="auto"/>
        <w:ind w:left="0"/>
        <w:rPr>
          <w:rFonts w:ascii="Arial" w:hAnsi="Arial" w:cs="Arial"/>
          <w:b/>
          <w:lang w:val="es-ES"/>
        </w:rPr>
      </w:pPr>
    </w:p>
    <w:p w:rsidR="004A1376" w:rsidRDefault="006C66D5" w:rsidP="00D338AF">
      <w:pPr>
        <w:pStyle w:val="Prrafodelista"/>
        <w:spacing w:after="0" w:line="240" w:lineRule="auto"/>
        <w:ind w:left="0"/>
        <w:rPr>
          <w:rFonts w:ascii="Arial" w:hAnsi="Arial" w:cs="Arial"/>
          <w:b/>
          <w:lang w:val="es-ES"/>
        </w:rPr>
      </w:pPr>
      <w:r>
        <w:rPr>
          <w:rFonts w:ascii="Arial" w:hAnsi="Arial" w:cs="Arial"/>
          <w:b/>
          <w:lang w:val="es-ES"/>
        </w:rPr>
        <w:t>4.- ¿Cómo se describe la</w:t>
      </w:r>
      <w:r w:rsidR="00F6444C">
        <w:rPr>
          <w:rFonts w:ascii="Arial" w:hAnsi="Arial" w:cs="Arial"/>
          <w:b/>
          <w:lang w:val="es-ES"/>
        </w:rPr>
        <w:t xml:space="preserve"> experiencia?</w:t>
      </w:r>
    </w:p>
    <w:p w:rsidR="006C66D5" w:rsidRDefault="006C66D5" w:rsidP="00D338AF">
      <w:pPr>
        <w:pStyle w:val="Prrafodelista"/>
        <w:spacing w:after="0" w:line="240" w:lineRule="auto"/>
        <w:ind w:left="0"/>
        <w:rPr>
          <w:rFonts w:ascii="Arial" w:hAnsi="Arial" w:cs="Arial"/>
          <w:b/>
          <w:lang w:val="es-ES"/>
        </w:rPr>
      </w:pPr>
    </w:p>
    <w:p w:rsidR="006C66D5" w:rsidRDefault="006C66D5" w:rsidP="00D338AF">
      <w:pPr>
        <w:pStyle w:val="Prrafodelista"/>
        <w:spacing w:after="0" w:line="240" w:lineRule="auto"/>
        <w:ind w:left="0"/>
        <w:rPr>
          <w:rFonts w:ascii="Arial" w:hAnsi="Arial" w:cs="Arial"/>
          <w:b/>
          <w:lang w:val="es-ES"/>
        </w:rPr>
      </w:pPr>
      <w:r>
        <w:rPr>
          <w:rFonts w:ascii="Arial" w:hAnsi="Arial" w:cs="Arial"/>
          <w:b/>
          <w:lang w:val="es-ES"/>
        </w:rPr>
        <w:t>-----------------------------------------------------------------------------------------------------------------------------------------------</w:t>
      </w:r>
    </w:p>
    <w:p w:rsidR="006C66D5" w:rsidRDefault="006C66D5" w:rsidP="00D338AF">
      <w:pPr>
        <w:pStyle w:val="Prrafodelista"/>
        <w:spacing w:after="0" w:line="240" w:lineRule="auto"/>
        <w:ind w:left="0"/>
        <w:rPr>
          <w:rFonts w:ascii="Arial" w:hAnsi="Arial" w:cs="Arial"/>
          <w:b/>
          <w:lang w:val="es-ES"/>
        </w:rPr>
      </w:pPr>
    </w:p>
    <w:p w:rsidR="004A1376" w:rsidRDefault="004A1376" w:rsidP="00D338AF">
      <w:pPr>
        <w:pStyle w:val="Prrafodelista"/>
        <w:spacing w:after="0" w:line="240" w:lineRule="auto"/>
        <w:ind w:left="0"/>
        <w:rPr>
          <w:rFonts w:ascii="Arial" w:hAnsi="Arial" w:cs="Arial"/>
          <w:b/>
          <w:lang w:val="es-ES"/>
        </w:rPr>
      </w:pPr>
    </w:p>
    <w:p w:rsidR="006C66D5" w:rsidRDefault="006C66D5" w:rsidP="00D338AF">
      <w:pPr>
        <w:pStyle w:val="Prrafodelista"/>
        <w:spacing w:after="0" w:line="240" w:lineRule="auto"/>
        <w:ind w:left="0"/>
        <w:rPr>
          <w:rFonts w:ascii="Arial" w:hAnsi="Arial" w:cs="Arial"/>
          <w:b/>
          <w:lang w:val="es-ES"/>
        </w:rPr>
      </w:pPr>
      <w:r>
        <w:rPr>
          <w:rFonts w:ascii="Arial" w:hAnsi="Arial" w:cs="Arial"/>
          <w:b/>
          <w:lang w:val="es-ES"/>
        </w:rPr>
        <w:t>----------------------------------------------------------------------------------------------------------------------------------------------</w:t>
      </w:r>
    </w:p>
    <w:p w:rsidR="004A1376" w:rsidRDefault="004A1376" w:rsidP="00D338AF">
      <w:pPr>
        <w:pStyle w:val="Prrafodelista"/>
        <w:spacing w:after="0" w:line="240" w:lineRule="auto"/>
        <w:ind w:left="0"/>
        <w:rPr>
          <w:rFonts w:ascii="Arial" w:hAnsi="Arial" w:cs="Arial"/>
          <w:b/>
          <w:lang w:val="es-ES"/>
        </w:rPr>
      </w:pPr>
    </w:p>
    <w:p w:rsidR="006C66D5" w:rsidRDefault="00F44498" w:rsidP="00F6444C">
      <w:pPr>
        <w:pStyle w:val="Prrafodelista"/>
        <w:spacing w:after="0" w:line="240" w:lineRule="auto"/>
        <w:ind w:left="0"/>
        <w:rPr>
          <w:rFonts w:ascii="Arial" w:hAnsi="Arial" w:cs="Arial"/>
          <w:b/>
          <w:lang w:val="es-ES"/>
        </w:rPr>
      </w:pPr>
      <w:r>
        <w:rPr>
          <w:rFonts w:ascii="Arial" w:hAnsi="Arial" w:cs="Arial"/>
          <w:b/>
          <w:lang w:val="es-ES"/>
        </w:rPr>
        <w:t xml:space="preserve">5.- ¿Qué significa que el joven quedo parapléjico? </w:t>
      </w:r>
    </w:p>
    <w:p w:rsidR="00860811" w:rsidRDefault="00860811" w:rsidP="00D338AF">
      <w:pPr>
        <w:pStyle w:val="Prrafodelista"/>
        <w:spacing w:after="0" w:line="240" w:lineRule="auto"/>
        <w:ind w:left="0"/>
        <w:rPr>
          <w:rFonts w:ascii="Arial" w:hAnsi="Arial" w:cs="Arial"/>
          <w:b/>
          <w:lang w:val="es-ES"/>
        </w:rPr>
      </w:pPr>
    </w:p>
    <w:p w:rsidR="00860811" w:rsidRDefault="00860811" w:rsidP="00D338AF">
      <w:pPr>
        <w:pStyle w:val="Prrafodelista"/>
        <w:spacing w:after="0" w:line="240" w:lineRule="auto"/>
        <w:ind w:left="0"/>
        <w:rPr>
          <w:rFonts w:ascii="Arial" w:hAnsi="Arial" w:cs="Arial"/>
          <w:b/>
          <w:lang w:val="es-ES"/>
        </w:rPr>
      </w:pPr>
      <w:r>
        <w:rPr>
          <w:rFonts w:ascii="Arial" w:hAnsi="Arial" w:cs="Arial"/>
          <w:b/>
          <w:lang w:val="es-ES"/>
        </w:rPr>
        <w:t>---------------------------------------------------------------------------------------------------------------------------------------------</w:t>
      </w:r>
    </w:p>
    <w:p w:rsidR="00860811" w:rsidRDefault="00860811" w:rsidP="00D338AF">
      <w:pPr>
        <w:pStyle w:val="Prrafodelista"/>
        <w:spacing w:after="0" w:line="240" w:lineRule="auto"/>
        <w:ind w:left="0"/>
        <w:rPr>
          <w:rFonts w:ascii="Arial" w:hAnsi="Arial" w:cs="Arial"/>
          <w:b/>
          <w:lang w:val="es-ES"/>
        </w:rPr>
      </w:pPr>
    </w:p>
    <w:p w:rsidR="00860811" w:rsidRDefault="00860811" w:rsidP="00D338AF">
      <w:pPr>
        <w:pStyle w:val="Prrafodelista"/>
        <w:spacing w:after="0" w:line="240" w:lineRule="auto"/>
        <w:ind w:left="0"/>
        <w:rPr>
          <w:rFonts w:ascii="Arial" w:hAnsi="Arial" w:cs="Arial"/>
          <w:b/>
          <w:lang w:val="es-ES"/>
        </w:rPr>
      </w:pPr>
    </w:p>
    <w:p w:rsidR="00860811" w:rsidRDefault="00860811" w:rsidP="00D338AF">
      <w:pPr>
        <w:pStyle w:val="Prrafodelista"/>
        <w:spacing w:after="0" w:line="240" w:lineRule="auto"/>
        <w:ind w:left="0"/>
        <w:rPr>
          <w:rFonts w:ascii="Arial" w:hAnsi="Arial" w:cs="Arial"/>
          <w:b/>
          <w:lang w:val="es-ES"/>
        </w:rPr>
      </w:pPr>
      <w:r>
        <w:rPr>
          <w:rFonts w:ascii="Arial" w:hAnsi="Arial" w:cs="Arial"/>
          <w:b/>
          <w:lang w:val="es-ES"/>
        </w:rPr>
        <w:t>---------------------------------------------------------------------------------------------------------------------------------------------</w:t>
      </w:r>
    </w:p>
    <w:p w:rsidR="00860811" w:rsidRDefault="00860811" w:rsidP="00D338AF">
      <w:pPr>
        <w:pStyle w:val="Prrafodelista"/>
        <w:spacing w:after="0" w:line="240" w:lineRule="auto"/>
        <w:ind w:left="0"/>
        <w:rPr>
          <w:rFonts w:ascii="Arial" w:hAnsi="Arial" w:cs="Arial"/>
          <w:b/>
          <w:lang w:val="es-ES"/>
        </w:rPr>
      </w:pPr>
    </w:p>
    <w:p w:rsidR="000369D9" w:rsidRDefault="00F44498" w:rsidP="00F44498">
      <w:pPr>
        <w:pStyle w:val="Prrafodelista"/>
        <w:spacing w:after="0" w:line="240" w:lineRule="auto"/>
        <w:ind w:left="0"/>
        <w:rPr>
          <w:rFonts w:ascii="Arial" w:hAnsi="Arial" w:cs="Arial"/>
          <w:b/>
          <w:lang w:val="es-ES"/>
        </w:rPr>
      </w:pPr>
      <w:r w:rsidRPr="00D338AF">
        <w:rPr>
          <w:rFonts w:ascii="Arial" w:hAnsi="Arial" w:cs="Arial"/>
          <w:b/>
          <w:lang w:val="es-ES"/>
        </w:rPr>
        <w:t>ITEM III.- PRÁCTICA AUTÓNOMA Y PRODUCTO</w:t>
      </w:r>
      <w:r w:rsidR="000369D9">
        <w:rPr>
          <w:rFonts w:ascii="Arial" w:hAnsi="Arial" w:cs="Arial"/>
          <w:b/>
          <w:lang w:val="es-ES"/>
        </w:rPr>
        <w:t>.</w:t>
      </w:r>
      <w:r w:rsidRPr="00D338AF">
        <w:rPr>
          <w:rFonts w:ascii="Arial" w:hAnsi="Arial" w:cs="Arial"/>
          <w:b/>
          <w:lang w:val="es-ES"/>
        </w:rPr>
        <w:t xml:space="preserve">  </w:t>
      </w:r>
      <w:r w:rsidR="000369D9">
        <w:rPr>
          <w:rFonts w:ascii="Arial" w:hAnsi="Arial" w:cs="Arial"/>
          <w:b/>
          <w:lang w:val="es-ES"/>
        </w:rPr>
        <w:t xml:space="preserve"> </w:t>
      </w:r>
    </w:p>
    <w:p w:rsidR="000369D9" w:rsidRPr="000369D9" w:rsidRDefault="000369D9" w:rsidP="00F44498">
      <w:pPr>
        <w:pStyle w:val="Prrafodelista"/>
        <w:spacing w:after="0" w:line="240" w:lineRule="auto"/>
        <w:ind w:left="0"/>
        <w:rPr>
          <w:rFonts w:ascii="Arial" w:hAnsi="Arial" w:cs="Arial"/>
          <w:b/>
          <w:lang w:val="es-ES"/>
        </w:rPr>
      </w:pPr>
      <w:r w:rsidRPr="000369D9">
        <w:rPr>
          <w:rFonts w:ascii="Arial" w:hAnsi="Arial" w:cs="Arial"/>
          <w:b/>
          <w:sz w:val="28"/>
          <w:szCs w:val="28"/>
          <w:lang w:val="es-ES"/>
        </w:rPr>
        <w:t>Concepto clave</w:t>
      </w:r>
    </w:p>
    <w:p w:rsidR="000369D9" w:rsidRDefault="000369D9" w:rsidP="00F44498">
      <w:pPr>
        <w:pStyle w:val="Prrafodelista"/>
        <w:spacing w:after="0" w:line="240" w:lineRule="auto"/>
        <w:ind w:left="0"/>
        <w:rPr>
          <w:rFonts w:ascii="Arial" w:eastAsiaTheme="minorHAnsi" w:hAnsi="Arial" w:cs="Arial"/>
        </w:rPr>
      </w:pPr>
      <w:r>
        <w:rPr>
          <w:rFonts w:ascii="Arial" w:eastAsiaTheme="minorHAnsi" w:hAnsi="Arial" w:cs="Arial"/>
        </w:rPr>
        <w:t>En toda narración literaria existe un conflicto.</w:t>
      </w:r>
    </w:p>
    <w:p w:rsidR="000369D9" w:rsidRDefault="000369D9" w:rsidP="00D338AF">
      <w:pPr>
        <w:pStyle w:val="Prrafodelista"/>
        <w:spacing w:after="0" w:line="240" w:lineRule="auto"/>
        <w:ind w:left="0"/>
        <w:rPr>
          <w:rFonts w:ascii="Arial" w:hAnsi="Arial" w:cs="Arial"/>
          <w:color w:val="222222"/>
          <w:shd w:val="clear" w:color="auto" w:fill="FFFFFF"/>
        </w:rPr>
      </w:pPr>
      <w:r>
        <w:rPr>
          <w:rFonts w:ascii="Arial" w:hAnsi="Arial" w:cs="Arial"/>
          <w:color w:val="222222"/>
          <w:shd w:val="clear" w:color="auto" w:fill="FFFFFF"/>
        </w:rPr>
        <w:t>El </w:t>
      </w:r>
      <w:r>
        <w:rPr>
          <w:rFonts w:ascii="Arial" w:hAnsi="Arial" w:cs="Arial"/>
          <w:b/>
          <w:bCs/>
          <w:color w:val="222222"/>
          <w:shd w:val="clear" w:color="auto" w:fill="FFFFFF"/>
        </w:rPr>
        <w:t>conflicto narrativo</w:t>
      </w:r>
      <w:r w:rsidR="00CE127A">
        <w:rPr>
          <w:rFonts w:ascii="Arial" w:hAnsi="Arial" w:cs="Arial"/>
          <w:b/>
          <w:bCs/>
          <w:color w:val="222222"/>
          <w:shd w:val="clear" w:color="auto" w:fill="FFFFFF"/>
        </w:rPr>
        <w:t>:</w:t>
      </w:r>
      <w:r>
        <w:rPr>
          <w:rFonts w:ascii="Arial" w:hAnsi="Arial" w:cs="Arial"/>
          <w:color w:val="222222"/>
          <w:shd w:val="clear" w:color="auto" w:fill="FFFFFF"/>
        </w:rPr>
        <w:t> es el problema u obstáculo que enfrentan los personajes de la historia y que los motiva a actuar.</w:t>
      </w:r>
    </w:p>
    <w:p w:rsidR="000369D9" w:rsidRDefault="000369D9" w:rsidP="00D338AF">
      <w:pPr>
        <w:pStyle w:val="Prrafodelista"/>
        <w:spacing w:after="0" w:line="240" w:lineRule="auto"/>
        <w:ind w:left="0"/>
        <w:rPr>
          <w:rFonts w:ascii="Arial" w:hAnsi="Arial" w:cs="Arial"/>
          <w:color w:val="222222"/>
          <w:shd w:val="clear" w:color="auto" w:fill="FFFFFF"/>
        </w:rPr>
      </w:pPr>
      <w:r>
        <w:rPr>
          <w:rFonts w:ascii="Arial" w:hAnsi="Arial" w:cs="Arial"/>
          <w:b/>
          <w:bCs/>
          <w:color w:val="222222"/>
          <w:shd w:val="clear" w:color="auto" w:fill="FFFFFF"/>
        </w:rPr>
        <w:t>Conflicto</w:t>
      </w:r>
      <w:r w:rsidR="00CE127A">
        <w:rPr>
          <w:rFonts w:ascii="Arial" w:hAnsi="Arial" w:cs="Arial"/>
          <w:b/>
          <w:bCs/>
          <w:color w:val="222222"/>
          <w:shd w:val="clear" w:color="auto" w:fill="FFFFFF"/>
        </w:rPr>
        <w:t>:</w:t>
      </w:r>
      <w:r>
        <w:rPr>
          <w:rFonts w:ascii="Arial" w:hAnsi="Arial" w:cs="Arial"/>
          <w:color w:val="222222"/>
          <w:shd w:val="clear" w:color="auto" w:fill="FFFFFF"/>
        </w:rPr>
        <w:t> quiere decir problema, combate, disputa, dificultad, complicación o pugna, y es justamente la función que cumple en el relato; romper con el orden y armonía</w:t>
      </w:r>
      <w:r w:rsidR="000F21CA">
        <w:rPr>
          <w:rFonts w:ascii="Arial" w:hAnsi="Arial" w:cs="Arial"/>
          <w:color w:val="222222"/>
          <w:shd w:val="clear" w:color="auto" w:fill="FFFFFF"/>
        </w:rPr>
        <w:t xml:space="preserve">. </w:t>
      </w:r>
    </w:p>
    <w:p w:rsidR="00755668" w:rsidRPr="00CE127A" w:rsidRDefault="00755668" w:rsidP="00755668">
      <w:pPr>
        <w:pStyle w:val="Sinespaciado"/>
        <w:rPr>
          <w:b/>
          <w:sz w:val="28"/>
          <w:szCs w:val="28"/>
          <w:lang w:eastAsia="es-ES"/>
        </w:rPr>
      </w:pPr>
      <w:r w:rsidRPr="00CE127A">
        <w:rPr>
          <w:b/>
          <w:sz w:val="28"/>
          <w:szCs w:val="28"/>
          <w:lang w:eastAsia="es-ES"/>
        </w:rPr>
        <w:t>Las partes de la narración son tres:</w:t>
      </w:r>
    </w:p>
    <w:p w:rsidR="00755668" w:rsidRPr="00755668" w:rsidRDefault="00755668" w:rsidP="00755668">
      <w:pPr>
        <w:pStyle w:val="Sinespaciado"/>
        <w:rPr>
          <w:lang w:eastAsia="es-ES"/>
        </w:rPr>
      </w:pPr>
      <w:r w:rsidRPr="00755668">
        <w:rPr>
          <w:lang w:eastAsia="es-ES"/>
        </w:rPr>
        <w:t>Planteamiento o principio.</w:t>
      </w:r>
    </w:p>
    <w:p w:rsidR="00755668" w:rsidRPr="00755668" w:rsidRDefault="00755668" w:rsidP="00755668">
      <w:pPr>
        <w:pStyle w:val="Sinespaciado"/>
        <w:rPr>
          <w:lang w:eastAsia="es-ES"/>
        </w:rPr>
      </w:pPr>
      <w:r w:rsidRPr="00755668">
        <w:rPr>
          <w:lang w:eastAsia="es-ES"/>
        </w:rPr>
        <w:t>Nudo o conflicto.</w:t>
      </w:r>
    </w:p>
    <w:p w:rsidR="00755668" w:rsidRPr="00755668" w:rsidRDefault="00755668" w:rsidP="00755668">
      <w:pPr>
        <w:pStyle w:val="Sinespaciado"/>
        <w:rPr>
          <w:lang w:eastAsia="es-ES"/>
        </w:rPr>
      </w:pPr>
      <w:r w:rsidRPr="00755668">
        <w:rPr>
          <w:lang w:eastAsia="es-ES"/>
        </w:rPr>
        <w:t>Desenlace, resolución o conclusión.</w:t>
      </w:r>
    </w:p>
    <w:p w:rsidR="00F44498" w:rsidRDefault="00F44498" w:rsidP="00D338AF">
      <w:pPr>
        <w:pStyle w:val="Prrafodelista"/>
        <w:spacing w:after="0" w:line="240" w:lineRule="auto"/>
        <w:ind w:left="0"/>
        <w:rPr>
          <w:rFonts w:ascii="Arial" w:hAnsi="Arial" w:cs="Arial"/>
          <w:b/>
          <w:lang w:val="es-ES"/>
        </w:rPr>
      </w:pPr>
    </w:p>
    <w:p w:rsidR="00B92FE0" w:rsidRDefault="00504284" w:rsidP="00D338AF">
      <w:pPr>
        <w:pStyle w:val="Prrafodelista"/>
        <w:spacing w:after="0" w:line="240" w:lineRule="auto"/>
        <w:ind w:left="0"/>
        <w:rPr>
          <w:rFonts w:ascii="Arial" w:hAnsi="Arial" w:cs="Arial"/>
          <w:b/>
          <w:lang w:val="es-ES"/>
        </w:rPr>
      </w:pPr>
      <w:r>
        <w:rPr>
          <w:rFonts w:ascii="Arial" w:hAnsi="Arial" w:cs="Arial"/>
          <w:b/>
          <w:lang w:val="es-ES"/>
        </w:rPr>
        <w:t>1</w:t>
      </w:r>
      <w:r w:rsidR="001A6471">
        <w:rPr>
          <w:rFonts w:ascii="Arial" w:hAnsi="Arial" w:cs="Arial"/>
          <w:b/>
          <w:lang w:val="es-ES"/>
        </w:rPr>
        <w:t xml:space="preserve">.- </w:t>
      </w:r>
      <w:r w:rsidR="000369D9">
        <w:rPr>
          <w:rFonts w:ascii="Arial" w:hAnsi="Arial" w:cs="Arial"/>
          <w:b/>
          <w:lang w:val="es-ES"/>
        </w:rPr>
        <w:t xml:space="preserve"> </w:t>
      </w:r>
      <w:r w:rsidR="000F21CA" w:rsidRPr="00042336">
        <w:rPr>
          <w:rFonts w:ascii="Arial" w:hAnsi="Arial" w:cs="Arial"/>
          <w:b/>
          <w:sz w:val="24"/>
          <w:szCs w:val="24"/>
          <w:lang w:val="es-ES"/>
        </w:rPr>
        <w:t>Busque en las páginas web</w:t>
      </w:r>
      <w:r w:rsidR="000F21CA">
        <w:rPr>
          <w:rFonts w:ascii="Arial" w:hAnsi="Arial" w:cs="Arial"/>
          <w:b/>
          <w:sz w:val="24"/>
          <w:szCs w:val="24"/>
          <w:lang w:val="es-ES"/>
        </w:rPr>
        <w:t xml:space="preserve"> los siguientes conceptos:</w:t>
      </w:r>
    </w:p>
    <w:p w:rsidR="00772622" w:rsidRDefault="00772622" w:rsidP="00D338AF">
      <w:pPr>
        <w:pStyle w:val="Prrafodelista"/>
        <w:spacing w:after="0" w:line="240" w:lineRule="auto"/>
        <w:ind w:left="0"/>
        <w:rPr>
          <w:rFonts w:ascii="Arial" w:hAnsi="Arial" w:cs="Arial"/>
          <w:b/>
          <w:lang w:val="es-ES"/>
        </w:rPr>
      </w:pPr>
    </w:p>
    <w:tbl>
      <w:tblPr>
        <w:tblStyle w:val="Tablaconcuadrcula"/>
        <w:tblW w:w="0" w:type="auto"/>
        <w:tblInd w:w="137" w:type="dxa"/>
        <w:tblLook w:val="04A0" w:firstRow="1" w:lastRow="0" w:firstColumn="1" w:lastColumn="0" w:noHBand="0" w:noVBand="1"/>
      </w:tblPr>
      <w:tblGrid>
        <w:gridCol w:w="10490"/>
      </w:tblGrid>
      <w:tr w:rsidR="000F21CA" w:rsidTr="000F21CA">
        <w:tc>
          <w:tcPr>
            <w:tcW w:w="10490" w:type="dxa"/>
          </w:tcPr>
          <w:p w:rsidR="000F21CA" w:rsidRDefault="000F21CA" w:rsidP="00D338AF">
            <w:pPr>
              <w:pStyle w:val="Prrafodelista"/>
              <w:ind w:left="0"/>
              <w:rPr>
                <w:rFonts w:ascii="Arial" w:hAnsi="Arial" w:cs="Arial"/>
                <w:b/>
                <w:sz w:val="24"/>
                <w:szCs w:val="24"/>
                <w:lang w:val="es-ES"/>
              </w:rPr>
            </w:pPr>
            <w:r>
              <w:rPr>
                <w:rFonts w:ascii="Arial" w:hAnsi="Arial" w:cs="Arial"/>
                <w:b/>
                <w:sz w:val="24"/>
                <w:szCs w:val="24"/>
                <w:lang w:val="es-ES"/>
              </w:rPr>
              <w:t xml:space="preserve">Héroe, hazaña, admirar, </w:t>
            </w:r>
            <w:r w:rsidR="00CE127A">
              <w:rPr>
                <w:rFonts w:ascii="Arial" w:hAnsi="Arial" w:cs="Arial"/>
                <w:b/>
                <w:sz w:val="24"/>
                <w:szCs w:val="24"/>
                <w:lang w:val="es-ES"/>
              </w:rPr>
              <w:t>conflicto, poderosa, democracia,</w:t>
            </w:r>
            <w:r w:rsidR="00D56C52">
              <w:rPr>
                <w:rFonts w:ascii="Arial" w:hAnsi="Arial" w:cs="Arial"/>
                <w:b/>
                <w:sz w:val="24"/>
                <w:szCs w:val="24"/>
                <w:lang w:val="es-ES"/>
              </w:rPr>
              <w:t xml:space="preserve"> </w:t>
            </w:r>
            <w:r w:rsidR="00CE127A">
              <w:rPr>
                <w:rFonts w:ascii="Arial" w:hAnsi="Arial" w:cs="Arial"/>
                <w:b/>
                <w:sz w:val="24"/>
                <w:szCs w:val="24"/>
                <w:lang w:val="es-ES"/>
              </w:rPr>
              <w:t>planteamiento,</w:t>
            </w:r>
            <w:r w:rsidR="00D56C52">
              <w:rPr>
                <w:rFonts w:ascii="Arial" w:hAnsi="Arial" w:cs="Arial"/>
                <w:b/>
                <w:sz w:val="24"/>
                <w:szCs w:val="24"/>
                <w:lang w:val="es-ES"/>
              </w:rPr>
              <w:t xml:space="preserve"> </w:t>
            </w:r>
            <w:r w:rsidR="00CE127A">
              <w:rPr>
                <w:rFonts w:ascii="Arial" w:hAnsi="Arial" w:cs="Arial"/>
                <w:b/>
                <w:sz w:val="24"/>
                <w:szCs w:val="24"/>
                <w:lang w:val="es-ES"/>
              </w:rPr>
              <w:t>resolución.</w:t>
            </w:r>
          </w:p>
          <w:p w:rsidR="000F21CA" w:rsidRDefault="000F21CA" w:rsidP="00D338AF">
            <w:pPr>
              <w:pStyle w:val="Prrafodelista"/>
              <w:ind w:left="0"/>
              <w:rPr>
                <w:rFonts w:ascii="Arial" w:hAnsi="Arial" w:cs="Arial"/>
                <w:b/>
                <w:sz w:val="24"/>
                <w:szCs w:val="24"/>
                <w:lang w:val="es-ES"/>
              </w:rPr>
            </w:pPr>
          </w:p>
        </w:tc>
      </w:tr>
    </w:tbl>
    <w:p w:rsidR="00F44498" w:rsidRDefault="00F44498" w:rsidP="00D338AF">
      <w:pPr>
        <w:pStyle w:val="Prrafodelista"/>
        <w:spacing w:after="0" w:line="240" w:lineRule="auto"/>
        <w:ind w:left="0"/>
        <w:rPr>
          <w:rFonts w:ascii="Arial" w:hAnsi="Arial" w:cs="Arial"/>
          <w:b/>
          <w:sz w:val="24"/>
          <w:szCs w:val="24"/>
          <w:lang w:val="es-ES"/>
        </w:rPr>
      </w:pPr>
    </w:p>
    <w:p w:rsidR="00F53F07" w:rsidRDefault="00504284" w:rsidP="00D338AF">
      <w:pPr>
        <w:pStyle w:val="Prrafodelista"/>
        <w:spacing w:after="0" w:line="240" w:lineRule="auto"/>
        <w:ind w:left="0"/>
        <w:rPr>
          <w:rFonts w:ascii="Arial" w:hAnsi="Arial" w:cs="Arial"/>
          <w:b/>
          <w:lang w:val="es-ES"/>
        </w:rPr>
      </w:pPr>
      <w:r>
        <w:rPr>
          <w:rFonts w:ascii="Arial" w:hAnsi="Arial" w:cs="Arial"/>
          <w:b/>
          <w:lang w:val="es-ES"/>
        </w:rPr>
        <w:t>2.- Haga un corto resumen de una página sobre La isla de Creta.</w:t>
      </w:r>
    </w:p>
    <w:p w:rsidR="00F44498" w:rsidRPr="005652BC" w:rsidRDefault="00F44498" w:rsidP="00F44498">
      <w:pPr>
        <w:widowControl w:val="0"/>
        <w:shd w:val="clear" w:color="auto" w:fill="FFFFFF"/>
        <w:autoSpaceDE w:val="0"/>
        <w:autoSpaceDN w:val="0"/>
        <w:spacing w:after="0" w:line="240" w:lineRule="auto"/>
        <w:rPr>
          <w:rFonts w:ascii="Arial" w:eastAsia="Times New Roman" w:hAnsi="Arial" w:cs="Arial"/>
          <w:b/>
          <w:color w:val="414042"/>
          <w:sz w:val="24"/>
          <w:szCs w:val="24"/>
          <w:lang w:val="es-ES" w:eastAsia="es-ES"/>
        </w:rPr>
      </w:pPr>
    </w:p>
    <w:p w:rsidR="00504284" w:rsidRDefault="00504284" w:rsidP="00504284">
      <w:pPr>
        <w:pStyle w:val="Prrafodelista"/>
        <w:spacing w:after="0" w:line="240" w:lineRule="auto"/>
        <w:ind w:left="0"/>
        <w:rPr>
          <w:rFonts w:ascii="Arial" w:hAnsi="Arial" w:cs="Arial"/>
          <w:b/>
          <w:lang w:val="es-ES"/>
        </w:rPr>
      </w:pPr>
      <w:r>
        <w:rPr>
          <w:rFonts w:ascii="Arial" w:eastAsia="Arial" w:hAnsi="Arial" w:cs="Arial"/>
          <w:lang w:eastAsia="es-CL" w:bidi="es-CL"/>
        </w:rPr>
        <w:t>3</w:t>
      </w:r>
      <w:r>
        <w:rPr>
          <w:rFonts w:ascii="Arial" w:hAnsi="Arial" w:cs="Arial"/>
          <w:b/>
          <w:lang w:val="es-ES"/>
        </w:rPr>
        <w:t>.- Haga un corto resumen de una página sobre Atenas.</w:t>
      </w:r>
    </w:p>
    <w:p w:rsidR="00F44498" w:rsidRPr="00F95945" w:rsidRDefault="00F44498" w:rsidP="00F44498">
      <w:pPr>
        <w:widowControl w:val="0"/>
        <w:autoSpaceDE w:val="0"/>
        <w:autoSpaceDN w:val="0"/>
        <w:spacing w:after="0" w:line="240" w:lineRule="auto"/>
        <w:rPr>
          <w:rFonts w:ascii="Arial" w:eastAsia="Arial" w:hAnsi="Arial" w:cs="Arial"/>
          <w:lang w:eastAsia="es-CL" w:bidi="es-CL"/>
        </w:rPr>
      </w:pPr>
    </w:p>
    <w:p w:rsidR="003B3A62" w:rsidRPr="00BD7644" w:rsidRDefault="003B3A62" w:rsidP="00596C2A">
      <w:pPr>
        <w:spacing w:after="0" w:line="240" w:lineRule="auto"/>
        <w:rPr>
          <w:rFonts w:ascii="Arial" w:hAnsi="Arial" w:cs="Arial"/>
          <w:color w:val="FF0000"/>
          <w:sz w:val="32"/>
          <w:szCs w:val="32"/>
        </w:rPr>
      </w:pPr>
    </w:p>
    <w:sectPr w:rsidR="003B3A62" w:rsidRPr="00BD7644" w:rsidSect="002D7D02">
      <w:headerReference w:type="default" r:id="rId13"/>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D3B" w:rsidRDefault="00FA6D3B" w:rsidP="00CB2B0A">
      <w:pPr>
        <w:spacing w:after="0" w:line="240" w:lineRule="auto"/>
      </w:pPr>
      <w:r>
        <w:separator/>
      </w:r>
    </w:p>
  </w:endnote>
  <w:endnote w:type="continuationSeparator" w:id="0">
    <w:p w:rsidR="00FA6D3B" w:rsidRDefault="00FA6D3B"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D3B" w:rsidRDefault="00FA6D3B" w:rsidP="00CB2B0A">
      <w:pPr>
        <w:spacing w:after="0" w:line="240" w:lineRule="auto"/>
      </w:pPr>
      <w:r>
        <w:separator/>
      </w:r>
    </w:p>
  </w:footnote>
  <w:footnote w:type="continuationSeparator" w:id="0">
    <w:p w:rsidR="00FA6D3B" w:rsidRDefault="00FA6D3B"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B5633E">
      <w:rPr>
        <w:rFonts w:ascii="Century Gothic" w:hAnsi="Century Gothic"/>
        <w:noProof/>
        <w:sz w:val="18"/>
        <w:szCs w:val="18"/>
        <w:lang w:eastAsia="es-ES_tradnl"/>
      </w:rPr>
      <w:t>Margarita Medel Mendez</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8405437"/>
    <w:multiLevelType w:val="multilevel"/>
    <w:tmpl w:val="1872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7"/>
  </w:num>
  <w:num w:numId="6">
    <w:abstractNumId w:val="9"/>
  </w:num>
  <w:num w:numId="7">
    <w:abstractNumId w:val="5"/>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369D9"/>
    <w:rsid w:val="00042336"/>
    <w:rsid w:val="00044543"/>
    <w:rsid w:val="0004660A"/>
    <w:rsid w:val="0005214B"/>
    <w:rsid w:val="000559E3"/>
    <w:rsid w:val="000651F8"/>
    <w:rsid w:val="00066442"/>
    <w:rsid w:val="00076FF7"/>
    <w:rsid w:val="000864A2"/>
    <w:rsid w:val="000A5FC1"/>
    <w:rsid w:val="000B4330"/>
    <w:rsid w:val="000C14C7"/>
    <w:rsid w:val="000C4342"/>
    <w:rsid w:val="000D43CC"/>
    <w:rsid w:val="000D6F80"/>
    <w:rsid w:val="000E5866"/>
    <w:rsid w:val="000F21CA"/>
    <w:rsid w:val="000F54A7"/>
    <w:rsid w:val="00101880"/>
    <w:rsid w:val="00115A4D"/>
    <w:rsid w:val="0013248A"/>
    <w:rsid w:val="001351F2"/>
    <w:rsid w:val="00145DE6"/>
    <w:rsid w:val="001557AD"/>
    <w:rsid w:val="00165BA3"/>
    <w:rsid w:val="0018124B"/>
    <w:rsid w:val="00183EE6"/>
    <w:rsid w:val="001A0766"/>
    <w:rsid w:val="001A6471"/>
    <w:rsid w:val="001C3C4C"/>
    <w:rsid w:val="001C4BF9"/>
    <w:rsid w:val="001D08EB"/>
    <w:rsid w:val="001E6359"/>
    <w:rsid w:val="001F3CE3"/>
    <w:rsid w:val="00202E87"/>
    <w:rsid w:val="0022697E"/>
    <w:rsid w:val="0023114E"/>
    <w:rsid w:val="00240893"/>
    <w:rsid w:val="002426DC"/>
    <w:rsid w:val="00247EC3"/>
    <w:rsid w:val="0025190F"/>
    <w:rsid w:val="00255841"/>
    <w:rsid w:val="00257475"/>
    <w:rsid w:val="00264C19"/>
    <w:rsid w:val="002749AD"/>
    <w:rsid w:val="00275084"/>
    <w:rsid w:val="00290C40"/>
    <w:rsid w:val="00290DA4"/>
    <w:rsid w:val="002A0EB6"/>
    <w:rsid w:val="002A43D8"/>
    <w:rsid w:val="002A5E4F"/>
    <w:rsid w:val="002B1B43"/>
    <w:rsid w:val="002D180E"/>
    <w:rsid w:val="002D1BC4"/>
    <w:rsid w:val="002D7D02"/>
    <w:rsid w:val="002E125D"/>
    <w:rsid w:val="002E186E"/>
    <w:rsid w:val="002E6088"/>
    <w:rsid w:val="0034690B"/>
    <w:rsid w:val="0035289E"/>
    <w:rsid w:val="00353FED"/>
    <w:rsid w:val="003639BA"/>
    <w:rsid w:val="00363ADC"/>
    <w:rsid w:val="00372889"/>
    <w:rsid w:val="00377A1A"/>
    <w:rsid w:val="003833EB"/>
    <w:rsid w:val="0038548A"/>
    <w:rsid w:val="0039341A"/>
    <w:rsid w:val="00395BFB"/>
    <w:rsid w:val="003B0C43"/>
    <w:rsid w:val="003B2424"/>
    <w:rsid w:val="003B3A62"/>
    <w:rsid w:val="003C2810"/>
    <w:rsid w:val="003C69BE"/>
    <w:rsid w:val="003D3976"/>
    <w:rsid w:val="003E24E9"/>
    <w:rsid w:val="003F18A7"/>
    <w:rsid w:val="003F6D2C"/>
    <w:rsid w:val="00400F23"/>
    <w:rsid w:val="00421FE6"/>
    <w:rsid w:val="00423674"/>
    <w:rsid w:val="00447A7E"/>
    <w:rsid w:val="00471C96"/>
    <w:rsid w:val="0047708C"/>
    <w:rsid w:val="00480AD1"/>
    <w:rsid w:val="004A1376"/>
    <w:rsid w:val="004A319A"/>
    <w:rsid w:val="004A35D7"/>
    <w:rsid w:val="004B1EEC"/>
    <w:rsid w:val="004B44F6"/>
    <w:rsid w:val="004C4774"/>
    <w:rsid w:val="004D0E8C"/>
    <w:rsid w:val="004D5C3E"/>
    <w:rsid w:val="004D663B"/>
    <w:rsid w:val="004F28C4"/>
    <w:rsid w:val="004F7140"/>
    <w:rsid w:val="004F7B4F"/>
    <w:rsid w:val="00501846"/>
    <w:rsid w:val="00504284"/>
    <w:rsid w:val="00504766"/>
    <w:rsid w:val="005117AF"/>
    <w:rsid w:val="005137D3"/>
    <w:rsid w:val="00515B8D"/>
    <w:rsid w:val="00517A20"/>
    <w:rsid w:val="0053703B"/>
    <w:rsid w:val="00545DD4"/>
    <w:rsid w:val="00547529"/>
    <w:rsid w:val="00563485"/>
    <w:rsid w:val="005652BC"/>
    <w:rsid w:val="00571D2A"/>
    <w:rsid w:val="00572236"/>
    <w:rsid w:val="00581897"/>
    <w:rsid w:val="005827BE"/>
    <w:rsid w:val="00582C93"/>
    <w:rsid w:val="00592F06"/>
    <w:rsid w:val="00596C2A"/>
    <w:rsid w:val="005A3D8C"/>
    <w:rsid w:val="005A76BD"/>
    <w:rsid w:val="005A77C5"/>
    <w:rsid w:val="005C3816"/>
    <w:rsid w:val="005C64CC"/>
    <w:rsid w:val="005D0918"/>
    <w:rsid w:val="005E2B60"/>
    <w:rsid w:val="005E5909"/>
    <w:rsid w:val="005F29E0"/>
    <w:rsid w:val="006103F6"/>
    <w:rsid w:val="006422ED"/>
    <w:rsid w:val="00644C97"/>
    <w:rsid w:val="00652B0B"/>
    <w:rsid w:val="00654AAA"/>
    <w:rsid w:val="00657DCE"/>
    <w:rsid w:val="00677345"/>
    <w:rsid w:val="00685F04"/>
    <w:rsid w:val="00691431"/>
    <w:rsid w:val="006A331C"/>
    <w:rsid w:val="006B3EA2"/>
    <w:rsid w:val="006B5B69"/>
    <w:rsid w:val="006C33CE"/>
    <w:rsid w:val="006C40CD"/>
    <w:rsid w:val="006C66D5"/>
    <w:rsid w:val="006D52E4"/>
    <w:rsid w:val="006E3028"/>
    <w:rsid w:val="006F243E"/>
    <w:rsid w:val="00701E97"/>
    <w:rsid w:val="00713FB1"/>
    <w:rsid w:val="00720911"/>
    <w:rsid w:val="007266ED"/>
    <w:rsid w:val="00736DAC"/>
    <w:rsid w:val="007461B2"/>
    <w:rsid w:val="00754055"/>
    <w:rsid w:val="00755668"/>
    <w:rsid w:val="0076508A"/>
    <w:rsid w:val="007650BD"/>
    <w:rsid w:val="007708CC"/>
    <w:rsid w:val="00772622"/>
    <w:rsid w:val="0077754E"/>
    <w:rsid w:val="0078494B"/>
    <w:rsid w:val="007977ED"/>
    <w:rsid w:val="007A101D"/>
    <w:rsid w:val="007A53AC"/>
    <w:rsid w:val="007B119E"/>
    <w:rsid w:val="007B238D"/>
    <w:rsid w:val="007B3E70"/>
    <w:rsid w:val="007C4E4F"/>
    <w:rsid w:val="007C5FB2"/>
    <w:rsid w:val="007E2274"/>
    <w:rsid w:val="007E4C01"/>
    <w:rsid w:val="007F235E"/>
    <w:rsid w:val="00801929"/>
    <w:rsid w:val="00811247"/>
    <w:rsid w:val="0081321F"/>
    <w:rsid w:val="00824038"/>
    <w:rsid w:val="00827A58"/>
    <w:rsid w:val="00827B7C"/>
    <w:rsid w:val="00853ECE"/>
    <w:rsid w:val="00860811"/>
    <w:rsid w:val="00863EBD"/>
    <w:rsid w:val="008712F0"/>
    <w:rsid w:val="008864BC"/>
    <w:rsid w:val="008A5AF8"/>
    <w:rsid w:val="008A6775"/>
    <w:rsid w:val="008B0BAC"/>
    <w:rsid w:val="008C4347"/>
    <w:rsid w:val="008D2B7F"/>
    <w:rsid w:val="008D3B57"/>
    <w:rsid w:val="008F198C"/>
    <w:rsid w:val="008F5779"/>
    <w:rsid w:val="009063C1"/>
    <w:rsid w:val="0090798C"/>
    <w:rsid w:val="0091278E"/>
    <w:rsid w:val="00915AE3"/>
    <w:rsid w:val="00921D1E"/>
    <w:rsid w:val="00940C80"/>
    <w:rsid w:val="00944F32"/>
    <w:rsid w:val="00945FED"/>
    <w:rsid w:val="009463A9"/>
    <w:rsid w:val="00946785"/>
    <w:rsid w:val="009733E4"/>
    <w:rsid w:val="00982137"/>
    <w:rsid w:val="0099478E"/>
    <w:rsid w:val="009A0B9C"/>
    <w:rsid w:val="009A1CBC"/>
    <w:rsid w:val="009A29EC"/>
    <w:rsid w:val="009A2B51"/>
    <w:rsid w:val="009A310B"/>
    <w:rsid w:val="009A64C6"/>
    <w:rsid w:val="009B02DB"/>
    <w:rsid w:val="009B2C1A"/>
    <w:rsid w:val="009B6781"/>
    <w:rsid w:val="009B6ADB"/>
    <w:rsid w:val="009C096D"/>
    <w:rsid w:val="009C2F84"/>
    <w:rsid w:val="009C46B8"/>
    <w:rsid w:val="009C7B25"/>
    <w:rsid w:val="009E36FC"/>
    <w:rsid w:val="009E5819"/>
    <w:rsid w:val="009F1F5C"/>
    <w:rsid w:val="009F586E"/>
    <w:rsid w:val="009F7984"/>
    <w:rsid w:val="00A1147D"/>
    <w:rsid w:val="00A129D3"/>
    <w:rsid w:val="00A148ED"/>
    <w:rsid w:val="00A202EA"/>
    <w:rsid w:val="00A36DC7"/>
    <w:rsid w:val="00A41341"/>
    <w:rsid w:val="00A502F8"/>
    <w:rsid w:val="00A90C7B"/>
    <w:rsid w:val="00A975C5"/>
    <w:rsid w:val="00AA508C"/>
    <w:rsid w:val="00AB2EE4"/>
    <w:rsid w:val="00B001C6"/>
    <w:rsid w:val="00B008A9"/>
    <w:rsid w:val="00B16EE7"/>
    <w:rsid w:val="00B22419"/>
    <w:rsid w:val="00B2277E"/>
    <w:rsid w:val="00B31DC3"/>
    <w:rsid w:val="00B34585"/>
    <w:rsid w:val="00B37EE1"/>
    <w:rsid w:val="00B54BB3"/>
    <w:rsid w:val="00B5633E"/>
    <w:rsid w:val="00B57B43"/>
    <w:rsid w:val="00B6054F"/>
    <w:rsid w:val="00B66045"/>
    <w:rsid w:val="00B80667"/>
    <w:rsid w:val="00B84154"/>
    <w:rsid w:val="00B9107E"/>
    <w:rsid w:val="00B91A13"/>
    <w:rsid w:val="00B92FE0"/>
    <w:rsid w:val="00B95918"/>
    <w:rsid w:val="00B96875"/>
    <w:rsid w:val="00BA1814"/>
    <w:rsid w:val="00BA608B"/>
    <w:rsid w:val="00BA693E"/>
    <w:rsid w:val="00BB05EE"/>
    <w:rsid w:val="00BB36D6"/>
    <w:rsid w:val="00BD7644"/>
    <w:rsid w:val="00BE7F1E"/>
    <w:rsid w:val="00BF1D00"/>
    <w:rsid w:val="00C40983"/>
    <w:rsid w:val="00C459F9"/>
    <w:rsid w:val="00C61175"/>
    <w:rsid w:val="00C7280A"/>
    <w:rsid w:val="00C742EE"/>
    <w:rsid w:val="00C817B6"/>
    <w:rsid w:val="00C95034"/>
    <w:rsid w:val="00CA5C8A"/>
    <w:rsid w:val="00CB2892"/>
    <w:rsid w:val="00CB2B0A"/>
    <w:rsid w:val="00CD11AE"/>
    <w:rsid w:val="00CE0D8B"/>
    <w:rsid w:val="00CE127A"/>
    <w:rsid w:val="00CE290C"/>
    <w:rsid w:val="00CE3FD8"/>
    <w:rsid w:val="00D03E5A"/>
    <w:rsid w:val="00D15A43"/>
    <w:rsid w:val="00D22B30"/>
    <w:rsid w:val="00D30890"/>
    <w:rsid w:val="00D338AF"/>
    <w:rsid w:val="00D559EB"/>
    <w:rsid w:val="00D56C52"/>
    <w:rsid w:val="00D7742E"/>
    <w:rsid w:val="00D778E3"/>
    <w:rsid w:val="00D866DA"/>
    <w:rsid w:val="00D87CAF"/>
    <w:rsid w:val="00D9616F"/>
    <w:rsid w:val="00DA4594"/>
    <w:rsid w:val="00DE1CF3"/>
    <w:rsid w:val="00DF61D4"/>
    <w:rsid w:val="00DF6E69"/>
    <w:rsid w:val="00E00E80"/>
    <w:rsid w:val="00E01AEF"/>
    <w:rsid w:val="00E1659B"/>
    <w:rsid w:val="00E25AB5"/>
    <w:rsid w:val="00E27DAB"/>
    <w:rsid w:val="00E33067"/>
    <w:rsid w:val="00E34008"/>
    <w:rsid w:val="00E4243B"/>
    <w:rsid w:val="00E427C6"/>
    <w:rsid w:val="00E474AF"/>
    <w:rsid w:val="00E5060A"/>
    <w:rsid w:val="00E50FF8"/>
    <w:rsid w:val="00E54BDE"/>
    <w:rsid w:val="00E6776C"/>
    <w:rsid w:val="00E7404F"/>
    <w:rsid w:val="00E762EA"/>
    <w:rsid w:val="00E906D8"/>
    <w:rsid w:val="00E96A14"/>
    <w:rsid w:val="00EB65FC"/>
    <w:rsid w:val="00EC27B3"/>
    <w:rsid w:val="00EC6B64"/>
    <w:rsid w:val="00ED7825"/>
    <w:rsid w:val="00F02696"/>
    <w:rsid w:val="00F13CDC"/>
    <w:rsid w:val="00F23248"/>
    <w:rsid w:val="00F35477"/>
    <w:rsid w:val="00F4018C"/>
    <w:rsid w:val="00F44498"/>
    <w:rsid w:val="00F45332"/>
    <w:rsid w:val="00F51934"/>
    <w:rsid w:val="00F5200F"/>
    <w:rsid w:val="00F53F07"/>
    <w:rsid w:val="00F61BA5"/>
    <w:rsid w:val="00F61DD8"/>
    <w:rsid w:val="00F6444C"/>
    <w:rsid w:val="00F73FC7"/>
    <w:rsid w:val="00F94899"/>
    <w:rsid w:val="00F95945"/>
    <w:rsid w:val="00FA6D3B"/>
    <w:rsid w:val="00FB1A15"/>
    <w:rsid w:val="00FB2575"/>
    <w:rsid w:val="00FB31A3"/>
    <w:rsid w:val="00FC1A48"/>
    <w:rsid w:val="00FD1751"/>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paragraph" w:customStyle="1" w:styleId="paragraph">
    <w:name w:val="paragraph"/>
    <w:basedOn w:val="Normal"/>
    <w:rsid w:val="00B96875"/>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9F1F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27117200">
      <w:bodyDiv w:val="1"/>
      <w:marLeft w:val="0"/>
      <w:marRight w:val="0"/>
      <w:marTop w:val="0"/>
      <w:marBottom w:val="0"/>
      <w:divBdr>
        <w:top w:val="none" w:sz="0" w:space="0" w:color="auto"/>
        <w:left w:val="none" w:sz="0" w:space="0" w:color="auto"/>
        <w:bottom w:val="none" w:sz="0" w:space="0" w:color="auto"/>
        <w:right w:val="none" w:sz="0" w:space="0" w:color="auto"/>
      </w:divBdr>
      <w:divsChild>
        <w:div w:id="73015199">
          <w:marLeft w:val="0"/>
          <w:marRight w:val="0"/>
          <w:marTop w:val="0"/>
          <w:marBottom w:val="0"/>
          <w:divBdr>
            <w:top w:val="none" w:sz="0" w:space="0" w:color="auto"/>
            <w:left w:val="none" w:sz="0" w:space="0" w:color="auto"/>
            <w:bottom w:val="none" w:sz="0" w:space="0" w:color="auto"/>
            <w:right w:val="none" w:sz="0" w:space="0" w:color="auto"/>
          </w:divBdr>
          <w:divsChild>
            <w:div w:id="1619994294">
              <w:marLeft w:val="0"/>
              <w:marRight w:val="0"/>
              <w:marTop w:val="0"/>
              <w:marBottom w:val="0"/>
              <w:divBdr>
                <w:top w:val="none" w:sz="0" w:space="0" w:color="auto"/>
                <w:left w:val="none" w:sz="0" w:space="0" w:color="auto"/>
                <w:bottom w:val="none" w:sz="0" w:space="0" w:color="auto"/>
                <w:right w:val="none" w:sz="0" w:space="0" w:color="auto"/>
              </w:divBdr>
            </w:div>
            <w:div w:id="639698438">
              <w:marLeft w:val="0"/>
              <w:marRight w:val="0"/>
              <w:marTop w:val="0"/>
              <w:marBottom w:val="0"/>
              <w:divBdr>
                <w:top w:val="none" w:sz="0" w:space="0" w:color="auto"/>
                <w:left w:val="none" w:sz="0" w:space="0" w:color="auto"/>
                <w:bottom w:val="none" w:sz="0" w:space="0" w:color="auto"/>
                <w:right w:val="none" w:sz="0" w:space="0" w:color="auto"/>
              </w:divBdr>
            </w:div>
            <w:div w:id="233898061">
              <w:marLeft w:val="0"/>
              <w:marRight w:val="0"/>
              <w:marTop w:val="0"/>
              <w:marBottom w:val="0"/>
              <w:divBdr>
                <w:top w:val="none" w:sz="0" w:space="0" w:color="auto"/>
                <w:left w:val="none" w:sz="0" w:space="0" w:color="auto"/>
                <w:bottom w:val="none" w:sz="0" w:space="0" w:color="auto"/>
                <w:right w:val="none" w:sz="0" w:space="0" w:color="auto"/>
              </w:divBdr>
            </w:div>
            <w:div w:id="63643699">
              <w:marLeft w:val="0"/>
              <w:marRight w:val="0"/>
              <w:marTop w:val="0"/>
              <w:marBottom w:val="0"/>
              <w:divBdr>
                <w:top w:val="none" w:sz="0" w:space="0" w:color="auto"/>
                <w:left w:val="none" w:sz="0" w:space="0" w:color="auto"/>
                <w:bottom w:val="none" w:sz="0" w:space="0" w:color="auto"/>
                <w:right w:val="none" w:sz="0" w:space="0" w:color="auto"/>
              </w:divBdr>
            </w:div>
            <w:div w:id="1311910954">
              <w:marLeft w:val="0"/>
              <w:marRight w:val="0"/>
              <w:marTop w:val="0"/>
              <w:marBottom w:val="0"/>
              <w:divBdr>
                <w:top w:val="none" w:sz="0" w:space="0" w:color="auto"/>
                <w:left w:val="none" w:sz="0" w:space="0" w:color="auto"/>
                <w:bottom w:val="none" w:sz="0" w:space="0" w:color="auto"/>
                <w:right w:val="none" w:sz="0" w:space="0" w:color="auto"/>
              </w:divBdr>
            </w:div>
            <w:div w:id="1495340829">
              <w:marLeft w:val="0"/>
              <w:marRight w:val="0"/>
              <w:marTop w:val="0"/>
              <w:marBottom w:val="0"/>
              <w:divBdr>
                <w:top w:val="none" w:sz="0" w:space="0" w:color="auto"/>
                <w:left w:val="none" w:sz="0" w:space="0" w:color="auto"/>
                <w:bottom w:val="none" w:sz="0" w:space="0" w:color="auto"/>
                <w:right w:val="none" w:sz="0" w:space="0" w:color="auto"/>
              </w:divBdr>
            </w:div>
            <w:div w:id="796531056">
              <w:marLeft w:val="0"/>
              <w:marRight w:val="0"/>
              <w:marTop w:val="0"/>
              <w:marBottom w:val="0"/>
              <w:divBdr>
                <w:top w:val="none" w:sz="0" w:space="0" w:color="auto"/>
                <w:left w:val="none" w:sz="0" w:space="0" w:color="auto"/>
                <w:bottom w:val="none" w:sz="0" w:space="0" w:color="auto"/>
                <w:right w:val="none" w:sz="0" w:space="0" w:color="auto"/>
              </w:divBdr>
            </w:div>
            <w:div w:id="1695419150">
              <w:marLeft w:val="0"/>
              <w:marRight w:val="0"/>
              <w:marTop w:val="0"/>
              <w:marBottom w:val="0"/>
              <w:divBdr>
                <w:top w:val="none" w:sz="0" w:space="0" w:color="auto"/>
                <w:left w:val="none" w:sz="0" w:space="0" w:color="auto"/>
                <w:bottom w:val="none" w:sz="0" w:space="0" w:color="auto"/>
                <w:right w:val="none" w:sz="0" w:space="0" w:color="auto"/>
              </w:divBdr>
            </w:div>
            <w:div w:id="582685326">
              <w:marLeft w:val="0"/>
              <w:marRight w:val="0"/>
              <w:marTop w:val="0"/>
              <w:marBottom w:val="0"/>
              <w:divBdr>
                <w:top w:val="none" w:sz="0" w:space="0" w:color="auto"/>
                <w:left w:val="none" w:sz="0" w:space="0" w:color="auto"/>
                <w:bottom w:val="none" w:sz="0" w:space="0" w:color="auto"/>
                <w:right w:val="none" w:sz="0" w:space="0" w:color="auto"/>
              </w:divBdr>
            </w:div>
            <w:div w:id="1731034143">
              <w:marLeft w:val="0"/>
              <w:marRight w:val="0"/>
              <w:marTop w:val="0"/>
              <w:marBottom w:val="0"/>
              <w:divBdr>
                <w:top w:val="none" w:sz="0" w:space="0" w:color="auto"/>
                <w:left w:val="none" w:sz="0" w:space="0" w:color="auto"/>
                <w:bottom w:val="none" w:sz="0" w:space="0" w:color="auto"/>
                <w:right w:val="none" w:sz="0" w:space="0" w:color="auto"/>
              </w:divBdr>
            </w:div>
            <w:div w:id="1873766596">
              <w:marLeft w:val="0"/>
              <w:marRight w:val="0"/>
              <w:marTop w:val="0"/>
              <w:marBottom w:val="0"/>
              <w:divBdr>
                <w:top w:val="none" w:sz="0" w:space="0" w:color="auto"/>
                <w:left w:val="none" w:sz="0" w:space="0" w:color="auto"/>
                <w:bottom w:val="none" w:sz="0" w:space="0" w:color="auto"/>
                <w:right w:val="none" w:sz="0" w:space="0" w:color="auto"/>
              </w:divBdr>
            </w:div>
            <w:div w:id="1381897646">
              <w:marLeft w:val="0"/>
              <w:marRight w:val="0"/>
              <w:marTop w:val="0"/>
              <w:marBottom w:val="0"/>
              <w:divBdr>
                <w:top w:val="none" w:sz="0" w:space="0" w:color="auto"/>
                <w:left w:val="none" w:sz="0" w:space="0" w:color="auto"/>
                <w:bottom w:val="none" w:sz="0" w:space="0" w:color="auto"/>
                <w:right w:val="none" w:sz="0" w:space="0" w:color="auto"/>
              </w:divBdr>
            </w:div>
            <w:div w:id="1130785543">
              <w:marLeft w:val="0"/>
              <w:marRight w:val="0"/>
              <w:marTop w:val="0"/>
              <w:marBottom w:val="0"/>
              <w:divBdr>
                <w:top w:val="none" w:sz="0" w:space="0" w:color="auto"/>
                <w:left w:val="none" w:sz="0" w:space="0" w:color="auto"/>
                <w:bottom w:val="none" w:sz="0" w:space="0" w:color="auto"/>
                <w:right w:val="none" w:sz="0" w:space="0" w:color="auto"/>
              </w:divBdr>
            </w:div>
            <w:div w:id="145781167">
              <w:marLeft w:val="0"/>
              <w:marRight w:val="0"/>
              <w:marTop w:val="0"/>
              <w:marBottom w:val="0"/>
              <w:divBdr>
                <w:top w:val="none" w:sz="0" w:space="0" w:color="auto"/>
                <w:left w:val="none" w:sz="0" w:space="0" w:color="auto"/>
                <w:bottom w:val="none" w:sz="0" w:space="0" w:color="auto"/>
                <w:right w:val="none" w:sz="0" w:space="0" w:color="auto"/>
              </w:divBdr>
            </w:div>
            <w:div w:id="1842810237">
              <w:marLeft w:val="0"/>
              <w:marRight w:val="0"/>
              <w:marTop w:val="0"/>
              <w:marBottom w:val="0"/>
              <w:divBdr>
                <w:top w:val="none" w:sz="0" w:space="0" w:color="auto"/>
                <w:left w:val="none" w:sz="0" w:space="0" w:color="auto"/>
                <w:bottom w:val="none" w:sz="0" w:space="0" w:color="auto"/>
                <w:right w:val="none" w:sz="0" w:space="0" w:color="auto"/>
              </w:divBdr>
            </w:div>
            <w:div w:id="2118140888">
              <w:marLeft w:val="0"/>
              <w:marRight w:val="0"/>
              <w:marTop w:val="0"/>
              <w:marBottom w:val="0"/>
              <w:divBdr>
                <w:top w:val="none" w:sz="0" w:space="0" w:color="auto"/>
                <w:left w:val="none" w:sz="0" w:space="0" w:color="auto"/>
                <w:bottom w:val="none" w:sz="0" w:space="0" w:color="auto"/>
                <w:right w:val="none" w:sz="0" w:space="0" w:color="auto"/>
              </w:divBdr>
            </w:div>
            <w:div w:id="1318342854">
              <w:marLeft w:val="0"/>
              <w:marRight w:val="0"/>
              <w:marTop w:val="0"/>
              <w:marBottom w:val="0"/>
              <w:divBdr>
                <w:top w:val="none" w:sz="0" w:space="0" w:color="auto"/>
                <w:left w:val="none" w:sz="0" w:space="0" w:color="auto"/>
                <w:bottom w:val="none" w:sz="0" w:space="0" w:color="auto"/>
                <w:right w:val="none" w:sz="0" w:space="0" w:color="auto"/>
              </w:divBdr>
            </w:div>
            <w:div w:id="12564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83782590">
      <w:bodyDiv w:val="1"/>
      <w:marLeft w:val="0"/>
      <w:marRight w:val="0"/>
      <w:marTop w:val="0"/>
      <w:marBottom w:val="0"/>
      <w:divBdr>
        <w:top w:val="none" w:sz="0" w:space="0" w:color="auto"/>
        <w:left w:val="none" w:sz="0" w:space="0" w:color="auto"/>
        <w:bottom w:val="none" w:sz="0" w:space="0" w:color="auto"/>
        <w:right w:val="none" w:sz="0" w:space="0" w:color="auto"/>
      </w:divBdr>
      <w:divsChild>
        <w:div w:id="2128499769">
          <w:marLeft w:val="0"/>
          <w:marRight w:val="0"/>
          <w:marTop w:val="0"/>
          <w:marBottom w:val="0"/>
          <w:divBdr>
            <w:top w:val="none" w:sz="0" w:space="0" w:color="auto"/>
            <w:left w:val="none" w:sz="0" w:space="0" w:color="auto"/>
            <w:bottom w:val="none" w:sz="0" w:space="0" w:color="auto"/>
            <w:right w:val="none" w:sz="0" w:space="0" w:color="auto"/>
          </w:divBdr>
        </w:div>
        <w:div w:id="1725135255">
          <w:marLeft w:val="0"/>
          <w:marRight w:val="0"/>
          <w:marTop w:val="0"/>
          <w:marBottom w:val="0"/>
          <w:divBdr>
            <w:top w:val="none" w:sz="0" w:space="0" w:color="auto"/>
            <w:left w:val="none" w:sz="0" w:space="0" w:color="auto"/>
            <w:bottom w:val="none" w:sz="0" w:space="0" w:color="auto"/>
            <w:right w:val="none" w:sz="0" w:space="0" w:color="auto"/>
          </w:divBdr>
          <w:divsChild>
            <w:div w:id="5934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78510946">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39203239">
      <w:bodyDiv w:val="1"/>
      <w:marLeft w:val="0"/>
      <w:marRight w:val="0"/>
      <w:marTop w:val="0"/>
      <w:marBottom w:val="0"/>
      <w:divBdr>
        <w:top w:val="none" w:sz="0" w:space="0" w:color="auto"/>
        <w:left w:val="none" w:sz="0" w:space="0" w:color="auto"/>
        <w:bottom w:val="none" w:sz="0" w:space="0" w:color="auto"/>
        <w:right w:val="none" w:sz="0" w:space="0" w:color="auto"/>
      </w:divBdr>
      <w:divsChild>
        <w:div w:id="322902486">
          <w:marLeft w:val="0"/>
          <w:marRight w:val="0"/>
          <w:marTop w:val="0"/>
          <w:marBottom w:val="225"/>
          <w:divBdr>
            <w:top w:val="none" w:sz="0" w:space="0" w:color="auto"/>
            <w:left w:val="none" w:sz="0" w:space="0" w:color="auto"/>
            <w:bottom w:val="none" w:sz="0" w:space="0" w:color="auto"/>
            <w:right w:val="none" w:sz="0" w:space="0" w:color="auto"/>
          </w:divBdr>
        </w:div>
      </w:divsChild>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1988584736">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ita.medel@elar.c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E8F1-D281-48F6-A017-B4090C63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5989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2020-03-24T12:55:00Z</dcterms:created>
  <dcterms:modified xsi:type="dcterms:W3CDTF">2020-03-24T12:55:00Z</dcterms:modified>
  <cp:category>UTP</cp:category>
  <cp:contentStatus>UTP</cp:contentStatus>
</cp:coreProperties>
</file>